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D" w:rsidRDefault="004C063D" w:rsidP="004C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4C063D" w:rsidRPr="004C063D" w:rsidRDefault="004C063D" w:rsidP="004C0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63D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 2 с углублённым изучением предметов гуманитарного профиля» г. Перми</w:t>
      </w:r>
    </w:p>
    <w:p w:rsidR="004C063D" w:rsidRDefault="004C063D"/>
    <w:tbl>
      <w:tblPr>
        <w:tblStyle w:val="a4"/>
        <w:tblW w:w="1148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69"/>
        <w:gridCol w:w="3686"/>
      </w:tblGrid>
      <w:tr w:rsidR="004C063D" w:rsidTr="004C063D">
        <w:tc>
          <w:tcPr>
            <w:tcW w:w="3828" w:type="dxa"/>
          </w:tcPr>
          <w:p w:rsidR="004C063D" w:rsidRPr="004C063D" w:rsidRDefault="004C063D" w:rsidP="00FC7160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063D" w:rsidRPr="004C063D" w:rsidRDefault="004C063D" w:rsidP="00FC7160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C063D" w:rsidRPr="004C063D" w:rsidRDefault="004C063D" w:rsidP="004C063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C063D" w:rsidRDefault="004C063D" w:rsidP="004C063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4C063D" w:rsidRDefault="004C063D" w:rsidP="004C063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_____20____г.</w:t>
            </w:r>
          </w:p>
        </w:tc>
        <w:tc>
          <w:tcPr>
            <w:tcW w:w="3969" w:type="dxa"/>
          </w:tcPr>
          <w:p w:rsidR="004C063D" w:rsidRDefault="004C063D" w:rsidP="00FC7160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СОГЛАСОВАНО:</w:t>
            </w:r>
          </w:p>
          <w:p w:rsidR="004C063D" w:rsidRDefault="004C063D" w:rsidP="004C063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Управляющим советом </w:t>
            </w:r>
          </w:p>
          <w:p w:rsidR="004C063D" w:rsidRDefault="004C063D" w:rsidP="004C063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3D" w:rsidRDefault="004C063D" w:rsidP="004C063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ротоколом № ____</w:t>
            </w:r>
          </w:p>
          <w:p w:rsidR="004C063D" w:rsidRPr="004C063D" w:rsidRDefault="004C063D" w:rsidP="004C063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20____г.</w:t>
            </w:r>
          </w:p>
        </w:tc>
        <w:tc>
          <w:tcPr>
            <w:tcW w:w="3686" w:type="dxa"/>
          </w:tcPr>
          <w:p w:rsidR="004C063D" w:rsidRDefault="004928F2" w:rsidP="00FC7160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  <w:bookmarkStart w:id="0" w:name="_GoBack"/>
            <w:bookmarkEnd w:id="0"/>
            <w:r w:rsid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063D" w:rsidRDefault="004C063D" w:rsidP="004C063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C063D" w:rsidRPr="004C063D" w:rsidRDefault="004C063D" w:rsidP="004C063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C063D" w:rsidRPr="004C063D" w:rsidRDefault="004C063D" w:rsidP="004C063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_____________20____г.</w:t>
            </w:r>
          </w:p>
          <w:p w:rsidR="004C063D" w:rsidRPr="004C063D" w:rsidRDefault="004C063D" w:rsidP="004C063D">
            <w:pPr>
              <w:widowControl w:val="0"/>
              <w:autoSpaceDE w:val="0"/>
              <w:autoSpaceDN w:val="0"/>
              <w:adjustRightInd w:val="0"/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4C063D" w:rsidRPr="004C063D" w:rsidRDefault="004C063D" w:rsidP="004C063D">
            <w:pPr>
              <w:ind w:right="-5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Красносельских</w:t>
            </w:r>
            <w:proofErr w:type="spellEnd"/>
            <w:r w:rsidRPr="004C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В.Л.</w:t>
            </w:r>
          </w:p>
        </w:tc>
      </w:tr>
    </w:tbl>
    <w:p w:rsidR="00FC7160" w:rsidRDefault="00FC7160" w:rsidP="00FC7160">
      <w:pPr>
        <w:spacing w:after="0" w:line="240" w:lineRule="auto"/>
        <w:ind w:left="900" w:right="-51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160" w:rsidRDefault="00FC7160"/>
    <w:p w:rsidR="00E23A6D" w:rsidRPr="00FC7160" w:rsidRDefault="00FC7160" w:rsidP="00FC7160">
      <w:pPr>
        <w:shd w:val="clear" w:color="auto" w:fill="FFFFFF"/>
        <w:spacing w:before="634"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E23A6D" w:rsidRPr="00622D4E" w:rsidRDefault="00FC7160" w:rsidP="00FC7160">
      <w:pPr>
        <w:shd w:val="clear" w:color="auto" w:fill="FFFFFF"/>
        <w:spacing w:after="0" w:line="322" w:lineRule="exact"/>
        <w:ind w:left="38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 дополнительном образовании</w:t>
      </w:r>
    </w:p>
    <w:p w:rsidR="00E23A6D" w:rsidRPr="00FC7160" w:rsidRDefault="00E23A6D" w:rsidP="00E23A6D">
      <w:pPr>
        <w:shd w:val="clear" w:color="auto" w:fill="FFFFFF"/>
        <w:spacing w:before="653"/>
        <w:ind w:left="38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3A6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  <w:lang w:val="en-US"/>
        </w:rPr>
        <w:t>I</w:t>
      </w:r>
      <w:r w:rsidRPr="00E23A6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.   </w:t>
      </w:r>
      <w:r w:rsidRPr="00FC7160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Общие положения.</w:t>
      </w:r>
      <w:proofErr w:type="gramEnd"/>
    </w:p>
    <w:p w:rsidR="00E23A6D" w:rsidRPr="00FC7160" w:rsidRDefault="00E23A6D" w:rsidP="00622D4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2" w:hanging="352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Система дополнительного образова</w:t>
      </w:r>
      <w:r w:rsidR="006353FF" w:rsidRP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ния в М</w:t>
      </w:r>
      <w:r w:rsidR="00622D4E" w:rsidRP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ОУ «Средняя общеобразовательная школа </w:t>
      </w:r>
      <w:r w:rsidR="006353FF" w:rsidRP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№</w:t>
      </w:r>
      <w:r w:rsid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2 с углублё</w:t>
      </w:r>
      <w:r w:rsidR="006353FF" w:rsidRP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нным </w:t>
      </w:r>
      <w:r w:rsidRP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изучением</w:t>
      </w:r>
      <w:r w:rsidR="006353FF" w:rsidRPr="00FC7160">
        <w:rPr>
          <w:rFonts w:ascii="Times New Roman" w:hAnsi="Times New Roman" w:cs="Times New Roman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      гуманитарного      профиля»  г.</w:t>
      </w:r>
      <w:r w:rsid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Перми      функционирует      на      основе</w:t>
      </w:r>
      <w:r w:rsidR="006353FF" w:rsidRPr="00FC7160">
        <w:rPr>
          <w:rFonts w:ascii="Times New Roman" w:hAnsi="Times New Roman" w:cs="Times New Roman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Межведомственной программы развития системы дополнительного образования детей,</w:t>
      </w:r>
      <w:r w:rsidR="006353FF" w:rsidRPr="00FC7160">
        <w:rPr>
          <w:rFonts w:ascii="Times New Roman" w:hAnsi="Times New Roman" w:cs="Times New Roman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утвержденной приказом Министерства образования РФ от 25.01ю2002г. №193.</w:t>
      </w:r>
    </w:p>
    <w:p w:rsidR="00E23A6D" w:rsidRPr="00FC7160" w:rsidRDefault="006353FF" w:rsidP="00622D4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2" w:hanging="352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Дополните</w:t>
      </w:r>
      <w:r w:rsidR="00E23A6D"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льное образование является неотъемлемой    и органичной частью единого</w:t>
      </w:r>
      <w:r w:rsidRPr="00FC7160">
        <w:rPr>
          <w:rFonts w:ascii="Times New Roman" w:hAnsi="Times New Roman" w:cs="Times New Roman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образовательного</w:t>
      </w:r>
      <w:r w:rsidR="00E23A6D"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пространства школы,  организуемого  на основе  преемственности  и</w:t>
      </w:r>
      <w:r w:rsidRPr="00FC7160">
        <w:rPr>
          <w:rFonts w:ascii="Times New Roman" w:hAnsi="Times New Roman" w:cs="Times New Roman"/>
          <w:sz w:val="28"/>
          <w:szCs w:val="28"/>
        </w:rPr>
        <w:t xml:space="preserve"> </w:t>
      </w:r>
      <w:r w:rsidR="00E23A6D"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интеграции содержания основных и дополнительных образовательных программ.</w:t>
      </w:r>
    </w:p>
    <w:p w:rsidR="00E23A6D" w:rsidRPr="00FC7160" w:rsidRDefault="00E23A6D" w:rsidP="00622D4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2" w:hanging="352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    образование     строится     с     учетом     концептуальных     идей,</w:t>
      </w:r>
      <w:r w:rsidR="006353FF" w:rsidRPr="00FC7160">
        <w:rPr>
          <w:rFonts w:ascii="Times New Roman" w:hAnsi="Times New Roman" w:cs="Times New Roman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   развитие    учебного    заведения    в    целом,    отражает    специфику</w:t>
      </w:r>
      <w:r w:rsidR="006353FF" w:rsidRPr="00FC7160">
        <w:rPr>
          <w:rFonts w:ascii="Times New Roman" w:hAnsi="Times New Roman" w:cs="Times New Roman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образовательной программы школы.</w:t>
      </w:r>
    </w:p>
    <w:p w:rsidR="00E23A6D" w:rsidRPr="00FC7160" w:rsidRDefault="00E23A6D" w:rsidP="00622D4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2" w:hanging="352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Приоритетными принципами реализации дополнительного образования являются:</w:t>
      </w:r>
    </w:p>
    <w:p w:rsidR="00E23A6D" w:rsidRPr="00FC7160" w:rsidRDefault="00E23A6D" w:rsidP="00622D4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доступность дополнительного образования для каждого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обучающегося:</w:t>
      </w:r>
    </w:p>
    <w:p w:rsidR="00E23A6D" w:rsidRPr="00FC7160" w:rsidRDefault="00E23A6D" w:rsidP="00622D4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выбор ребенком видов и сфер деятельности;</w:t>
      </w:r>
    </w:p>
    <w:p w:rsidR="00E23A6D" w:rsidRPr="00FC7160" w:rsidRDefault="00E23A6D" w:rsidP="00622D4E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ориентация на личностные интересы, потребности, способности ребенка.</w:t>
      </w:r>
    </w:p>
    <w:p w:rsidR="00E23A6D" w:rsidRPr="00FC7160" w:rsidRDefault="00E23A6D" w:rsidP="00622D4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ind w:left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2D4E" w:rsidRPr="00FC7160" w:rsidRDefault="00622D4E" w:rsidP="00E23A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ind w:left="35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3A6D" w:rsidRPr="00FC7160" w:rsidRDefault="00E23A6D" w:rsidP="00622D4E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II. </w:t>
      </w:r>
      <w:r w:rsidRPr="00FC71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Основные задачи.</w:t>
      </w:r>
    </w:p>
    <w:p w:rsidR="00E23A6D" w:rsidRPr="00FC7160" w:rsidRDefault="00E23A6D" w:rsidP="006353F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Формировать нравственные, духовные,  культурные  ориентиры  учащихся</w:t>
      </w:r>
      <w:r w:rsidR="00FC716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школы;</w:t>
      </w:r>
    </w:p>
    <w:p w:rsidR="00E23A6D" w:rsidRPr="00FC7160" w:rsidRDefault="00E23A6D" w:rsidP="006353F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     расширению      культурного      пространства      школы,</w:t>
      </w:r>
      <w:r w:rsidR="006353FF" w:rsidRPr="00FC7160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обеспечивать знакомство ребенка с ценностями культуры;</w:t>
      </w:r>
    </w:p>
    <w:p w:rsidR="00E23A6D" w:rsidRPr="00FC7160" w:rsidRDefault="00E23A6D" w:rsidP="006353F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Удовлетворять    индивидуальные    социокультурные    и    образовательные</w:t>
      </w:r>
      <w:r w:rsid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потребности ребенка;</w:t>
      </w:r>
    </w:p>
    <w:p w:rsidR="00E23A6D" w:rsidRPr="00FC7160" w:rsidRDefault="00E23A6D" w:rsidP="006353F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самоопределению и самореализации ребенка, становлению</w:t>
      </w:r>
      <w:r w:rsid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 социальной активности;</w:t>
      </w:r>
    </w:p>
    <w:p w:rsidR="00E23A6D" w:rsidRPr="00FC7160" w:rsidRDefault="00E23A6D" w:rsidP="006353FF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Создать широкий общекультурный и эмоционально-окрашенный фон для</w:t>
      </w:r>
      <w:r w:rsid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позитивного    восприятия    ценностей    основного    образования    и    более</w:t>
      </w:r>
      <w:r w:rsidR="00FC71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успешного освоения его содержания;</w:t>
      </w:r>
    </w:p>
    <w:p w:rsidR="00E23A6D" w:rsidRPr="00FC7160" w:rsidRDefault="00E23A6D" w:rsidP="00FC7160">
      <w:pPr>
        <w:widowControl w:val="0"/>
        <w:numPr>
          <w:ilvl w:val="0"/>
          <w:numId w:val="2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60" w:lineRule="auto"/>
        <w:ind w:left="352" w:hanging="352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Компенсировать отсутствие в основном образовании тех или иных учебных</w:t>
      </w:r>
      <w:r w:rsid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курсов   (в   основном   гуманитарной   направленности),   которые</w:t>
      </w:r>
      <w:r w:rsid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нужны</w:t>
      </w:r>
      <w:r w:rsid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школьникам  для   определения   индивидуального   образовательного   пути,</w:t>
      </w:r>
      <w:r w:rsid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конкретизации   жизненных   и  </w:t>
      </w:r>
      <w:r w:rsid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рофессиональных   планов,   формирования</w:t>
      </w:r>
      <w:r w:rsid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важных личностных качеств.</w:t>
      </w:r>
    </w:p>
    <w:p w:rsidR="00E23A6D" w:rsidRPr="00FC7160" w:rsidRDefault="00E23A6D" w:rsidP="00E23A6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8" w:lineRule="exact"/>
        <w:ind w:left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A6D" w:rsidRPr="00FC7160" w:rsidRDefault="00E23A6D" w:rsidP="00E23A6D">
      <w:pPr>
        <w:shd w:val="clear" w:color="auto" w:fill="FFFFFF"/>
        <w:spacing w:before="10" w:line="274" w:lineRule="exact"/>
        <w:ind w:left="1061"/>
        <w:jc w:val="center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val="en-US"/>
        </w:rPr>
        <w:t>III</w:t>
      </w:r>
      <w:r w:rsidRPr="00FC7160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. </w:t>
      </w:r>
      <w:r w:rsidRPr="00FC716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Организация взаимосвязи с другими подразделениями.</w:t>
      </w:r>
    </w:p>
    <w:p w:rsidR="00E23A6D" w:rsidRPr="00FC7160" w:rsidRDefault="00E23A6D" w:rsidP="006353FF">
      <w:pPr>
        <w:widowControl w:val="0"/>
        <w:numPr>
          <w:ilvl w:val="0"/>
          <w:numId w:val="3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Блок   дополнительного   образования   является   компонентом   общего</w:t>
      </w:r>
      <w:r w:rsidR="006353FF" w:rsidRPr="00FC7160"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педагогического процесса школы</w:t>
      </w:r>
      <w:r w:rsid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E23A6D" w:rsidRPr="00FC7160" w:rsidRDefault="00E23A6D" w:rsidP="006353FF">
      <w:pPr>
        <w:widowControl w:val="0"/>
        <w:numPr>
          <w:ilvl w:val="0"/>
          <w:numId w:val="3"/>
        </w:numPr>
        <w:shd w:val="clear" w:color="auto" w:fill="FFFFFF"/>
        <w:tabs>
          <w:tab w:val="left" w:pos="1781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     педагоги     дополнительного     образования     входят     в     состав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педагогического коллектива и являются членами педагогического совета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FC71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школы.</w:t>
      </w:r>
    </w:p>
    <w:p w:rsidR="00E23A6D" w:rsidRPr="00FC7160" w:rsidRDefault="00E23A6D" w:rsidP="00E23A6D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2" w:hanging="352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Деятельностью педагогов дополнительного образования руководят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заместители директора,   курирующие  отдельные  образовательные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 Они координируют деятельность педагогов между собой и с</w:t>
      </w:r>
      <w:r w:rsidRPr="00FC7160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другими         участниками         учебно-воспитательного         процесса,</w:t>
      </w:r>
      <w:r w:rsidRPr="00FC7160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осуществляют   контроль   над      выполнением   учебно-тематических планов,     оказывают    помощь     в     реализации     образовательных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br/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программ, содействуют повышению профессионального мастерства.</w:t>
      </w:r>
    </w:p>
    <w:p w:rsidR="00E23A6D" w:rsidRPr="00FC7160" w:rsidRDefault="00E23A6D" w:rsidP="00E23A6D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Все    педагоги    дополнительного    образования    входят    в    состав</w:t>
      </w:r>
      <w:r w:rsidRPr="00FC7160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профильных      методических     объединений,      что      способствует</w:t>
      </w:r>
      <w:r w:rsidRPr="00FC7160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  взаимосвязей   между   основным   и   дополнительным</w:t>
      </w:r>
      <w:r w:rsidRPr="00FC7160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образованием.</w:t>
      </w:r>
    </w:p>
    <w:p w:rsidR="00E23A6D" w:rsidRPr="00FC7160" w:rsidRDefault="00E23A6D" w:rsidP="00E23A6D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    успешного    осуществления    дополнительного    образования</w:t>
      </w:r>
      <w:r w:rsidRPr="00FC716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привлекаются    профессиональные    кадры    из    числа    работников</w:t>
      </w:r>
      <w:r w:rsidRPr="00FC716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учреждений     культуры,     спорта,     творческих     и     общественных</w:t>
      </w:r>
      <w:r w:rsidRPr="00FC716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деятелей науки, готовых работать с детьми.</w:t>
      </w:r>
    </w:p>
    <w:p w:rsidR="00E23A6D" w:rsidRPr="00FC7160" w:rsidRDefault="00E23A6D" w:rsidP="00E23A6D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ind w:left="350" w:hanging="35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       дополнительного       образования       согласуют      свою</w:t>
      </w:r>
      <w:r w:rsidRPr="00FC716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     с     учителями-предметниками      соответствующего</w:t>
      </w:r>
      <w:r w:rsidRPr="00FC716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профиля,    классными  руководителями    и    воспитателями    групп</w:t>
      </w:r>
      <w:r w:rsidRPr="00FC716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продленного   дня,    заместителем    директора    по    воспитательной</w:t>
      </w:r>
      <w:r w:rsidRPr="00FC7160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работе, социальным педагогом, психологом.</w:t>
      </w:r>
    </w:p>
    <w:p w:rsidR="00E23A6D" w:rsidRPr="00FC7160" w:rsidRDefault="00E23A6D" w:rsidP="00E23A6D">
      <w:pPr>
        <w:widowControl w:val="0"/>
        <w:numPr>
          <w:ilvl w:val="0"/>
          <w:numId w:val="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Дополнительное образование реализуется через следующие формы:</w:t>
      </w:r>
    </w:p>
    <w:p w:rsidR="00E23A6D" w:rsidRPr="00FC7160" w:rsidRDefault="00E23A6D" w:rsidP="00622D4E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Предметы по выбору</w:t>
      </w:r>
    </w:p>
    <w:p w:rsidR="00E23A6D" w:rsidRPr="00FC7160" w:rsidRDefault="00E23A6D" w:rsidP="00622D4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Кружки</w:t>
      </w:r>
    </w:p>
    <w:p w:rsidR="00E23A6D" w:rsidRPr="00FC7160" w:rsidRDefault="00E23A6D" w:rsidP="00622D4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Студии</w:t>
      </w:r>
    </w:p>
    <w:p w:rsidR="00E23A6D" w:rsidRPr="00FC7160" w:rsidRDefault="00E23A6D" w:rsidP="00622D4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Спецкурсы и факультативы</w:t>
      </w:r>
    </w:p>
    <w:p w:rsidR="00E23A6D" w:rsidRPr="00FC7160" w:rsidRDefault="00E23A6D" w:rsidP="00622D4E">
      <w:pPr>
        <w:widowControl w:val="0"/>
        <w:numPr>
          <w:ilvl w:val="0"/>
          <w:numId w:val="8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78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Творческие коллективы</w:t>
      </w:r>
    </w:p>
    <w:p w:rsidR="00E23A6D" w:rsidRPr="00FC7160" w:rsidRDefault="00E23A6D" w:rsidP="006353FF">
      <w:pPr>
        <w:shd w:val="clear" w:color="auto" w:fill="FFFFFF"/>
        <w:spacing w:after="0" w:line="36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    зависят     от     уровня,      продолжительности     обучения, 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способностей и интересов ребенка.</w:t>
      </w:r>
    </w:p>
    <w:p w:rsidR="00E23A6D" w:rsidRPr="00FC7160" w:rsidRDefault="00E23A6D" w:rsidP="006353FF">
      <w:pPr>
        <w:shd w:val="clear" w:color="auto" w:fill="FFFFFF"/>
        <w:tabs>
          <w:tab w:val="left" w:pos="350"/>
        </w:tabs>
        <w:spacing w:after="0" w:line="360" w:lineRule="auto"/>
        <w:ind w:left="350" w:hanging="350"/>
        <w:jc w:val="both"/>
        <w:rPr>
          <w:rFonts w:ascii="Times New Roman" w:hAnsi="Times New Roman" w:cs="Times New Roman"/>
          <w:sz w:val="28"/>
          <w:szCs w:val="28"/>
        </w:rPr>
      </w:pPr>
      <w:r w:rsidRPr="00FC7160">
        <w:rPr>
          <w:rFonts w:ascii="Times New Roman" w:hAnsi="Times New Roman" w:cs="Times New Roman"/>
          <w:color w:val="000000"/>
          <w:spacing w:val="-16"/>
          <w:sz w:val="28"/>
          <w:szCs w:val="28"/>
        </w:rPr>
        <w:t>8.</w:t>
      </w:r>
      <w:r w:rsidRPr="00FC71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Педагоги дополнительного образования обязаны осуществлять свою</w:t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деятельность в соответствии с общей образовательной программой</w:t>
      </w:r>
      <w:r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  <w:t>школы, с учебной программой курса и тематическим планом, а также</w:t>
      </w:r>
      <w:r w:rsidRPr="00FC71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FC71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вести соответствующий журнал.</w:t>
      </w:r>
    </w:p>
    <w:p w:rsidR="00E23A6D" w:rsidRPr="00FC7160" w:rsidRDefault="00E23A6D" w:rsidP="00E23A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3A6D" w:rsidRPr="00FC7160" w:rsidSect="0045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143820"/>
    <w:lvl w:ilvl="0">
      <w:numFmt w:val="bullet"/>
      <w:lvlText w:val="*"/>
      <w:lvlJc w:val="left"/>
    </w:lvl>
  </w:abstractNum>
  <w:abstractNum w:abstractNumId="1">
    <w:nsid w:val="15BF67E8"/>
    <w:multiLevelType w:val="hybridMultilevel"/>
    <w:tmpl w:val="16EA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02B7F"/>
    <w:multiLevelType w:val="singleLevel"/>
    <w:tmpl w:val="A37668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C473654"/>
    <w:multiLevelType w:val="hybridMultilevel"/>
    <w:tmpl w:val="D64A7B8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>
    <w:nsid w:val="430B4962"/>
    <w:multiLevelType w:val="hybridMultilevel"/>
    <w:tmpl w:val="BBC6517E"/>
    <w:lvl w:ilvl="0" w:tplc="60BEF02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C565C"/>
    <w:multiLevelType w:val="singleLevel"/>
    <w:tmpl w:val="5D3C535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3535D6A"/>
    <w:multiLevelType w:val="singleLevel"/>
    <w:tmpl w:val="8C3AF14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6D"/>
    <w:rsid w:val="00455BE6"/>
    <w:rsid w:val="004928F2"/>
    <w:rsid w:val="004C063D"/>
    <w:rsid w:val="00622D4E"/>
    <w:rsid w:val="006353FF"/>
    <w:rsid w:val="00AC3A78"/>
    <w:rsid w:val="00AD2B0A"/>
    <w:rsid w:val="00E23A6D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FF"/>
    <w:pPr>
      <w:ind w:left="720"/>
      <w:contextualSpacing/>
    </w:pPr>
  </w:style>
  <w:style w:type="table" w:styleId="a4">
    <w:name w:val="Table Grid"/>
    <w:basedOn w:val="a1"/>
    <w:uiPriority w:val="59"/>
    <w:rsid w:val="004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FF"/>
    <w:pPr>
      <w:ind w:left="720"/>
      <w:contextualSpacing/>
    </w:pPr>
  </w:style>
  <w:style w:type="table" w:styleId="a4">
    <w:name w:val="Table Grid"/>
    <w:basedOn w:val="a1"/>
    <w:uiPriority w:val="59"/>
    <w:rsid w:val="004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307</dc:creator>
  <cp:lastModifiedBy>Ольга Ивановна</cp:lastModifiedBy>
  <cp:revision>2</cp:revision>
  <cp:lastPrinted>2013-12-04T07:31:00Z</cp:lastPrinted>
  <dcterms:created xsi:type="dcterms:W3CDTF">2013-12-04T07:41:00Z</dcterms:created>
  <dcterms:modified xsi:type="dcterms:W3CDTF">2013-12-04T07:41:00Z</dcterms:modified>
</cp:coreProperties>
</file>