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140" w:rsidRDefault="00DF4419" w:rsidP="00C91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66276" w:rsidRPr="00A66276">
        <w:rPr>
          <w:rFonts w:ascii="Times New Roman" w:hAnsi="Times New Roman" w:cs="Times New Roman"/>
          <w:sz w:val="28"/>
          <w:szCs w:val="28"/>
        </w:rPr>
        <w:t>з приказа</w:t>
      </w:r>
      <w:r w:rsidR="00C91201" w:rsidRPr="00C91201">
        <w:rPr>
          <w:rFonts w:ascii="Times New Roman" w:hAnsi="Times New Roman" w:cs="Times New Roman"/>
          <w:sz w:val="28"/>
          <w:szCs w:val="28"/>
        </w:rPr>
        <w:t xml:space="preserve">: </w:t>
      </w:r>
      <w:r w:rsidR="00C91201" w:rsidRPr="00C91201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организационно - территориальной схемы проведения ЕГЭ в Пермском крае в 2012 году </w:t>
      </w:r>
      <w:r w:rsidR="00C91201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C91201">
        <w:rPr>
          <w:rFonts w:ascii="Times New Roman" w:hAnsi="Times New Roman" w:cs="Times New Roman"/>
          <w:sz w:val="28"/>
          <w:szCs w:val="28"/>
        </w:rPr>
        <w:t>СЭД-54-04-03-96</w:t>
      </w:r>
    </w:p>
    <w:p w:rsidR="00C91201" w:rsidRPr="00C91201" w:rsidRDefault="00C91201" w:rsidP="00C91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6276" w:rsidRPr="002F35F8" w:rsidRDefault="00A66276" w:rsidP="00A66276">
      <w:pPr>
        <w:jc w:val="center"/>
        <w:rPr>
          <w:rFonts w:ascii="Times New Roman" w:hAnsi="Times New Roman" w:cs="Times New Roman"/>
          <w:sz w:val="28"/>
          <w:szCs w:val="28"/>
        </w:rPr>
      </w:pPr>
      <w:r w:rsidRPr="002F35F8">
        <w:rPr>
          <w:rFonts w:ascii="Times New Roman" w:hAnsi="Times New Roman" w:cs="Times New Roman"/>
          <w:sz w:val="28"/>
          <w:szCs w:val="28"/>
        </w:rPr>
        <w:t>Нормативная база ЕГЭ- 2012 на территории Пермского края.</w:t>
      </w:r>
    </w:p>
    <w:p w:rsidR="00616FEE" w:rsidRDefault="002F35F8" w:rsidP="002F35F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Российской Федерации от 10 июля 1992 года N 3266-1 "Об образовании", Порядок проведения единого государственного экзамена, </w:t>
      </w:r>
      <w:proofErr w:type="gramStart"/>
      <w:r>
        <w:rPr>
          <w:sz w:val="28"/>
          <w:szCs w:val="28"/>
        </w:rPr>
        <w:t>утвержденным приказом Министерства образования и науки Российской Федерации от 24 февраля 2009 года N 57 (с изменениями от 9 марта 2010 года №170, от 17.03.2011 №1370), Порядком приема граждан в имеющие государственную аккредитацию образовательные учреждения высшего профессионального образования, утвержденным приказом Министерства образования и науки Российской Федерации от 21 октября 2009 года N 442 (зарегистрирован в Минюсте РФ 10 декабря 2009 г. №15495), Порядком выдачи свидетельств о результатах единого государственного экзамена, утвержденным приказом Министерства образования и науки Российской Федерации от 2 марта 2009 года N 68 (зарегистрирован в Минюсте РФ 31 марта 2009 г. N 13636), нормативными правовыми документами Государственной инспекции по надзору и</w:t>
      </w:r>
      <w:proofErr w:type="gramEnd"/>
      <w:r>
        <w:rPr>
          <w:sz w:val="28"/>
          <w:szCs w:val="28"/>
        </w:rPr>
        <w:t xml:space="preserve"> контролю в сфере образования Пермского края</w:t>
      </w:r>
    </w:p>
    <w:p w:rsidR="006914A0" w:rsidRDefault="006914A0" w:rsidP="006914A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2.3. Предметы, по которым проводится ЕГЭ.</w:t>
      </w:r>
    </w:p>
    <w:p w:rsidR="006914A0" w:rsidRDefault="006914A0" w:rsidP="006914A0">
      <w:pPr>
        <w:pStyle w:val="Default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ЕГЭ проводится по следующим общеобразовательным предметам: математика, русский язык, литература, физика, химия, биология, география, история, обществознание, иностранные языки (английский, французский, немецкий, испанский), информатика и информационно-коммуникационные технологии (ИКТ). </w:t>
      </w:r>
      <w:proofErr w:type="gramEnd"/>
    </w:p>
    <w:p w:rsidR="00051566" w:rsidRPr="00C91201" w:rsidRDefault="00051566" w:rsidP="006914A0">
      <w:pPr>
        <w:pStyle w:val="Default"/>
        <w:jc w:val="center"/>
        <w:rPr>
          <w:b/>
          <w:bCs/>
          <w:sz w:val="28"/>
          <w:szCs w:val="28"/>
        </w:rPr>
      </w:pPr>
    </w:p>
    <w:p w:rsidR="00051566" w:rsidRPr="00C91201" w:rsidRDefault="00051566" w:rsidP="006914A0">
      <w:pPr>
        <w:pStyle w:val="Default"/>
        <w:jc w:val="center"/>
        <w:rPr>
          <w:b/>
          <w:bCs/>
          <w:sz w:val="28"/>
          <w:szCs w:val="28"/>
        </w:rPr>
      </w:pPr>
    </w:p>
    <w:p w:rsidR="006914A0" w:rsidRDefault="006914A0" w:rsidP="006914A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2.4. Места регистрации на сдачу ЕГЭ.</w:t>
      </w:r>
    </w:p>
    <w:p w:rsidR="006914A0" w:rsidRDefault="006914A0" w:rsidP="0005156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 общеобразовательных уч</w:t>
      </w:r>
      <w:r w:rsidR="00051566">
        <w:rPr>
          <w:sz w:val="28"/>
          <w:szCs w:val="28"/>
        </w:rPr>
        <w:t>реждений, завершающие в 2012 го</w:t>
      </w:r>
      <w:r>
        <w:rPr>
          <w:sz w:val="28"/>
          <w:szCs w:val="28"/>
        </w:rPr>
        <w:t>ду освоение основных образовательных програ</w:t>
      </w:r>
      <w:r w:rsidR="00051566">
        <w:rPr>
          <w:sz w:val="28"/>
          <w:szCs w:val="28"/>
        </w:rPr>
        <w:t>мм среднего (полного) общего об</w:t>
      </w:r>
      <w:r>
        <w:rPr>
          <w:sz w:val="28"/>
          <w:szCs w:val="28"/>
        </w:rPr>
        <w:t>разования (далее выпускники текущего года), н</w:t>
      </w:r>
      <w:r w:rsidR="00051566">
        <w:rPr>
          <w:sz w:val="28"/>
          <w:szCs w:val="28"/>
        </w:rPr>
        <w:t>е позднее 01 марта 2012 года по</w:t>
      </w:r>
      <w:r>
        <w:rPr>
          <w:sz w:val="28"/>
          <w:szCs w:val="28"/>
        </w:rPr>
        <w:t xml:space="preserve">дают заявление с указанием перечня предметов, по которым планируют сдавать ЕГЭ, руководителю </w:t>
      </w:r>
      <w:r>
        <w:rPr>
          <w:b/>
          <w:bCs/>
          <w:i/>
          <w:iCs/>
          <w:sz w:val="28"/>
          <w:szCs w:val="28"/>
        </w:rPr>
        <w:t>образовательного учреждения</w:t>
      </w:r>
      <w:r w:rsidR="00051566">
        <w:rPr>
          <w:sz w:val="28"/>
          <w:szCs w:val="28"/>
        </w:rPr>
        <w:t>, в котором они осваивали ос</w:t>
      </w:r>
      <w:r>
        <w:rPr>
          <w:sz w:val="28"/>
          <w:szCs w:val="28"/>
        </w:rPr>
        <w:t>новные общеобразовательные программы сре</w:t>
      </w:r>
      <w:r w:rsidR="00051566">
        <w:rPr>
          <w:sz w:val="28"/>
          <w:szCs w:val="28"/>
        </w:rPr>
        <w:t>днего (полного) общего образова</w:t>
      </w:r>
      <w:r>
        <w:rPr>
          <w:sz w:val="28"/>
          <w:szCs w:val="28"/>
        </w:rPr>
        <w:t xml:space="preserve">ния; </w:t>
      </w:r>
    </w:p>
    <w:p w:rsidR="006914A0" w:rsidRDefault="006914A0" w:rsidP="0005156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выпускники общеобразовательных учреждений прошлых лет, обучающиеся образовательных учреждений начального проф</w:t>
      </w:r>
      <w:r w:rsidR="00051566">
        <w:rPr>
          <w:sz w:val="28"/>
          <w:szCs w:val="28"/>
        </w:rPr>
        <w:t>ессионального и среднего профес</w:t>
      </w:r>
      <w:r>
        <w:rPr>
          <w:sz w:val="28"/>
          <w:szCs w:val="28"/>
        </w:rPr>
        <w:t xml:space="preserve">сионального образования, освоившие основные образовательные программы среднего (полного) общего образования, желающие сдать ЕГЭ в основные сроки, не позднее 01 марта 2012 года подают заявление </w:t>
      </w:r>
      <w:r w:rsidR="00051566">
        <w:rPr>
          <w:b/>
          <w:bCs/>
          <w:i/>
          <w:iCs/>
          <w:sz w:val="28"/>
          <w:szCs w:val="28"/>
        </w:rPr>
        <w:t>в муниципальный орган управ</w:t>
      </w:r>
      <w:r>
        <w:rPr>
          <w:b/>
          <w:bCs/>
          <w:i/>
          <w:iCs/>
          <w:sz w:val="28"/>
          <w:szCs w:val="28"/>
        </w:rPr>
        <w:t>ления образованием по месту регистрации или по месту обучения</w:t>
      </w:r>
      <w:r>
        <w:rPr>
          <w:sz w:val="28"/>
          <w:szCs w:val="28"/>
        </w:rPr>
        <w:t xml:space="preserve">; </w:t>
      </w:r>
    </w:p>
    <w:p w:rsidR="006914A0" w:rsidRDefault="006914A0" w:rsidP="0005156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лица, получившие среднее (полное) общее </w:t>
      </w:r>
      <w:r w:rsidR="00051566">
        <w:rPr>
          <w:sz w:val="28"/>
          <w:szCs w:val="28"/>
        </w:rPr>
        <w:t>образование в иностранных об</w:t>
      </w:r>
      <w:r>
        <w:rPr>
          <w:sz w:val="28"/>
          <w:szCs w:val="28"/>
        </w:rPr>
        <w:t xml:space="preserve">разовательных учреждениях, подают заявление </w:t>
      </w:r>
      <w:r w:rsidR="00051566">
        <w:rPr>
          <w:b/>
          <w:bCs/>
          <w:i/>
          <w:iCs/>
          <w:sz w:val="28"/>
          <w:szCs w:val="28"/>
        </w:rPr>
        <w:t>в муниципальный орган управле</w:t>
      </w:r>
      <w:r>
        <w:rPr>
          <w:b/>
          <w:bCs/>
          <w:i/>
          <w:iCs/>
          <w:sz w:val="28"/>
          <w:szCs w:val="28"/>
        </w:rPr>
        <w:t xml:space="preserve">ния образованием по месту регистрации; </w:t>
      </w:r>
    </w:p>
    <w:p w:rsidR="006914A0" w:rsidRPr="00C91201" w:rsidRDefault="006914A0" w:rsidP="0005156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выпускники общеобразовательных учреждений прошлых лет и выпускники образовательных учреждений НПО и СПО, не имевшие возможности участвовать в ЕГЭ в основные сроки проведения государственной (итоговой) аттестации, вправе подать заявление на участие в ЕГЭ до 05 июля 2012 года </w:t>
      </w:r>
      <w:r>
        <w:rPr>
          <w:b/>
          <w:bCs/>
          <w:i/>
          <w:iCs/>
          <w:sz w:val="28"/>
          <w:szCs w:val="28"/>
        </w:rPr>
        <w:t xml:space="preserve">в вуз или </w:t>
      </w:r>
      <w:proofErr w:type="spellStart"/>
      <w:r>
        <w:rPr>
          <w:b/>
          <w:bCs/>
          <w:i/>
          <w:iCs/>
          <w:sz w:val="28"/>
          <w:szCs w:val="28"/>
        </w:rPr>
        <w:t>ссуз</w:t>
      </w:r>
      <w:proofErr w:type="spellEnd"/>
      <w:r>
        <w:rPr>
          <w:b/>
          <w:bCs/>
          <w:i/>
          <w:iCs/>
          <w:sz w:val="28"/>
          <w:szCs w:val="28"/>
        </w:rPr>
        <w:t>, в который они планируют поступать</w:t>
      </w:r>
      <w:r>
        <w:rPr>
          <w:sz w:val="28"/>
          <w:szCs w:val="28"/>
        </w:rPr>
        <w:t xml:space="preserve">. </w:t>
      </w:r>
    </w:p>
    <w:p w:rsidR="00051566" w:rsidRDefault="00051566" w:rsidP="0005156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2.7. Подача и рассмотрение апелляций.</w:t>
      </w:r>
    </w:p>
    <w:p w:rsidR="00051566" w:rsidRDefault="00051566" w:rsidP="0005156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 ЕГЭ имеет право подать апелляции: </w:t>
      </w:r>
    </w:p>
    <w:p w:rsidR="00051566" w:rsidRDefault="00051566" w:rsidP="0005156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нарушении установленного порядка проведения ЕГЭ, </w:t>
      </w:r>
    </w:p>
    <w:p w:rsidR="00051566" w:rsidRDefault="00051566" w:rsidP="0005156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несогласии с выставленными баллами по ЕГЭ. </w:t>
      </w:r>
    </w:p>
    <w:p w:rsidR="00051566" w:rsidRDefault="00051566" w:rsidP="0005156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Апелляция о нарушении порядка проведения ЕГЭ подается участником ЕГЭ, в том числе и удаленного с экзамена, непосредственно в день проведения экзамена до выхода из ППЭ. Для подачи апелляции о нарушении установленного порядка проведения экзамена участнику ЕГЭ необходимо обратиться к ответственному организатору в аудитории или руководителю ППЭ, которые обязаны предоставить участнику экзамена форму заявления на апелляцию о нарушении установленного порядка проведения экзамена. Участник ЕГЭ должен заполнить данную форму заявления и передать ее уполномоченному ГЭК в ППЭ. Уполномоченный представитель ГЭК обязан немедленно провести служебное расследование по фактам, изложенным в поданном заявлении. </w:t>
      </w:r>
    </w:p>
    <w:p w:rsidR="00051566" w:rsidRDefault="00051566" w:rsidP="00051566">
      <w:pPr>
        <w:pStyle w:val="Default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Апелляция о несогласии с выставленными баллами может быть подана выпускниками текущего года в образовательное учреждение, в котором они были допущены в установленном порядке к государственной (итоговой) аттестации, или непосредственно в конфликтную комиссию; иные участники ЕГЭ – в пункты проведения ЕГЭ или в конфликтную комиссию, в течение двух рабочих дней со дня официального объявления результатов ЕГЭ по соответствующему общеобразовательному предмету. </w:t>
      </w:r>
      <w:proofErr w:type="gramEnd"/>
    </w:p>
    <w:p w:rsidR="00051566" w:rsidRDefault="00051566" w:rsidP="0005156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удовлетворении апелляции о нарушении установленного порядка проведения единого государственного экзамена результат ЕГЭ отменяется и участнику ЕГЭ предоставляется возможность (по решению ГЭК) сдать ЕГЭ по данному общеобразовательному предмету в резервный день, предусмотренный единым расписанием проведения ЕГЭ в текущем году. </w:t>
      </w:r>
    </w:p>
    <w:p w:rsidR="00051566" w:rsidRDefault="00051566" w:rsidP="0005156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апелляции о несогласии с выставленными баллами конфликтная комиссия принимает решение об удовлетворении апелляции и выставлении других баллов либо об отклонении апелляции и сохранении выставленных баллов. </w:t>
      </w:r>
    </w:p>
    <w:p w:rsidR="00A33B37" w:rsidRDefault="00A33B37" w:rsidP="00051566">
      <w:pPr>
        <w:pStyle w:val="Default"/>
        <w:ind w:firstLine="567"/>
        <w:jc w:val="both"/>
        <w:rPr>
          <w:sz w:val="28"/>
          <w:szCs w:val="28"/>
        </w:rPr>
      </w:pPr>
    </w:p>
    <w:p w:rsidR="00A33B37" w:rsidRDefault="00A33B37" w:rsidP="00051566">
      <w:pPr>
        <w:pStyle w:val="Default"/>
        <w:ind w:firstLine="567"/>
        <w:jc w:val="both"/>
        <w:rPr>
          <w:sz w:val="28"/>
          <w:szCs w:val="28"/>
        </w:rPr>
      </w:pPr>
    </w:p>
    <w:p w:rsidR="00A33B37" w:rsidRDefault="00A33B37" w:rsidP="00051566">
      <w:pPr>
        <w:pStyle w:val="Default"/>
        <w:ind w:firstLine="567"/>
        <w:jc w:val="both"/>
        <w:rPr>
          <w:sz w:val="28"/>
          <w:szCs w:val="28"/>
        </w:rPr>
      </w:pPr>
    </w:p>
    <w:p w:rsidR="00051566" w:rsidRDefault="00051566" w:rsidP="0005156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Апелляция не принимается: </w:t>
      </w:r>
    </w:p>
    <w:p w:rsidR="00051566" w:rsidRDefault="00051566" w:rsidP="00051566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вопросам содержания и структуры КИМ по общеобразовательным предметам; </w:t>
      </w:r>
    </w:p>
    <w:p w:rsidR="00051566" w:rsidRDefault="00051566" w:rsidP="00051566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вопросам, связанным с нарушением участником ЕГЭ установленных требований к выполнению экзаменационной работы. </w:t>
      </w:r>
    </w:p>
    <w:p w:rsidR="00051566" w:rsidRDefault="00051566" w:rsidP="00051566">
      <w:pPr>
        <w:pStyle w:val="Default"/>
        <w:rPr>
          <w:sz w:val="28"/>
          <w:szCs w:val="28"/>
        </w:rPr>
      </w:pPr>
    </w:p>
    <w:p w:rsidR="00051566" w:rsidRDefault="00051566" w:rsidP="0005156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2.8. Ознакомление участников ЕГЭ с результатами ЕГЭ.</w:t>
      </w:r>
    </w:p>
    <w:p w:rsidR="00051566" w:rsidRDefault="00051566" w:rsidP="00B05C6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Ознакомление участников ЕГЭ с полученными ими результатами ЕГЭ по каждому общеобразовательному предмету проводится по месту подачи заявления на сдачу ЕГЭ и на сайте региональной </w:t>
      </w:r>
      <w:proofErr w:type="gramStart"/>
      <w:r>
        <w:rPr>
          <w:sz w:val="28"/>
          <w:szCs w:val="28"/>
        </w:rPr>
        <w:t>системы оценки качества образования Пермского края</w:t>
      </w:r>
      <w:proofErr w:type="gramEnd"/>
      <w:r>
        <w:rPr>
          <w:sz w:val="28"/>
          <w:szCs w:val="28"/>
        </w:rPr>
        <w:t xml:space="preserve">. Ознакомление с решениями государственной экзаменационной комиссии и конфликтной комиссии Пермского края по вопросам отклонения апелляции, изменения и (или) аннулирования результатов ЕГЭ проводится по месту нахождения конфликтной комиссии. </w:t>
      </w:r>
    </w:p>
    <w:p w:rsidR="00051566" w:rsidRDefault="00051566" w:rsidP="00B05C62">
      <w:pPr>
        <w:pStyle w:val="Default"/>
        <w:jc w:val="both"/>
        <w:rPr>
          <w:color w:val="auto"/>
        </w:rPr>
      </w:pPr>
    </w:p>
    <w:p w:rsidR="00051566" w:rsidRPr="00C91201" w:rsidRDefault="00051566" w:rsidP="00051566">
      <w:pPr>
        <w:pStyle w:val="Default"/>
        <w:jc w:val="both"/>
        <w:rPr>
          <w:sz w:val="28"/>
          <w:szCs w:val="28"/>
        </w:rPr>
      </w:pPr>
    </w:p>
    <w:p w:rsidR="00051566" w:rsidRPr="00C91201" w:rsidRDefault="00051566" w:rsidP="00051566">
      <w:pPr>
        <w:pStyle w:val="Default"/>
        <w:jc w:val="both"/>
        <w:rPr>
          <w:sz w:val="28"/>
          <w:szCs w:val="28"/>
        </w:rPr>
      </w:pPr>
    </w:p>
    <w:p w:rsidR="00051566" w:rsidRPr="00C91201" w:rsidRDefault="00051566" w:rsidP="00051566">
      <w:pPr>
        <w:pStyle w:val="Default"/>
        <w:jc w:val="both"/>
        <w:rPr>
          <w:sz w:val="28"/>
          <w:szCs w:val="28"/>
        </w:rPr>
      </w:pPr>
    </w:p>
    <w:p w:rsidR="00051566" w:rsidRPr="00C91201" w:rsidRDefault="00051566" w:rsidP="00051566">
      <w:pPr>
        <w:pStyle w:val="Default"/>
        <w:jc w:val="both"/>
        <w:rPr>
          <w:sz w:val="28"/>
          <w:szCs w:val="28"/>
        </w:rPr>
      </w:pPr>
    </w:p>
    <w:p w:rsidR="00051566" w:rsidRPr="00C91201" w:rsidRDefault="00051566" w:rsidP="00051566">
      <w:pPr>
        <w:pStyle w:val="Default"/>
        <w:jc w:val="both"/>
        <w:rPr>
          <w:sz w:val="28"/>
          <w:szCs w:val="28"/>
        </w:rPr>
      </w:pPr>
    </w:p>
    <w:p w:rsidR="00051566" w:rsidRPr="00C91201" w:rsidRDefault="00051566" w:rsidP="00051566">
      <w:pPr>
        <w:pStyle w:val="Default"/>
        <w:jc w:val="both"/>
        <w:rPr>
          <w:sz w:val="28"/>
          <w:szCs w:val="28"/>
        </w:rPr>
      </w:pPr>
    </w:p>
    <w:p w:rsidR="00051566" w:rsidRPr="00C91201" w:rsidRDefault="00051566" w:rsidP="00051566">
      <w:pPr>
        <w:pStyle w:val="Default"/>
        <w:jc w:val="both"/>
        <w:rPr>
          <w:sz w:val="28"/>
          <w:szCs w:val="28"/>
        </w:rPr>
      </w:pPr>
    </w:p>
    <w:p w:rsidR="00051566" w:rsidRPr="00C91201" w:rsidRDefault="00051566" w:rsidP="00051566">
      <w:pPr>
        <w:pStyle w:val="Default"/>
        <w:jc w:val="both"/>
        <w:rPr>
          <w:sz w:val="28"/>
          <w:szCs w:val="28"/>
        </w:rPr>
      </w:pPr>
    </w:p>
    <w:p w:rsidR="00051566" w:rsidRPr="00C91201" w:rsidRDefault="00051566" w:rsidP="00051566">
      <w:pPr>
        <w:pStyle w:val="Default"/>
        <w:jc w:val="both"/>
        <w:rPr>
          <w:sz w:val="28"/>
          <w:szCs w:val="28"/>
        </w:rPr>
      </w:pPr>
    </w:p>
    <w:p w:rsidR="00051566" w:rsidRPr="00C91201" w:rsidRDefault="00051566" w:rsidP="00051566">
      <w:pPr>
        <w:pStyle w:val="Default"/>
        <w:jc w:val="both"/>
        <w:rPr>
          <w:sz w:val="28"/>
          <w:szCs w:val="28"/>
        </w:rPr>
        <w:sectPr w:rsidR="00051566" w:rsidRPr="00C91201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6914A0" w:rsidRDefault="006914A0" w:rsidP="006914A0">
      <w:pPr>
        <w:pStyle w:val="Default"/>
        <w:rPr>
          <w:color w:val="auto"/>
        </w:rPr>
      </w:pPr>
    </w:p>
    <w:p w:rsidR="002F35F8" w:rsidRDefault="002F35F8" w:rsidP="002F35F8">
      <w:pPr>
        <w:pStyle w:val="Default"/>
        <w:ind w:firstLine="567"/>
        <w:jc w:val="both"/>
        <w:rPr>
          <w:sz w:val="28"/>
          <w:szCs w:val="28"/>
        </w:rPr>
        <w:sectPr w:rsidR="002F35F8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2F35F8" w:rsidRDefault="002F35F8" w:rsidP="002F35F8">
      <w:pPr>
        <w:pStyle w:val="Default"/>
        <w:rPr>
          <w:color w:val="auto"/>
        </w:rPr>
      </w:pPr>
    </w:p>
    <w:p w:rsidR="00A66276" w:rsidRPr="00A66276" w:rsidRDefault="00A66276" w:rsidP="00A66276">
      <w:pPr>
        <w:jc w:val="both"/>
        <w:rPr>
          <w:rFonts w:ascii="Times New Roman" w:hAnsi="Times New Roman" w:cs="Times New Roman"/>
        </w:rPr>
      </w:pPr>
    </w:p>
    <w:sectPr w:rsidR="00A66276" w:rsidRPr="00A66276" w:rsidSect="00905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198E763"/>
    <w:multiLevelType w:val="hybridMultilevel"/>
    <w:tmpl w:val="8E8D137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97140"/>
    <w:rsid w:val="00051566"/>
    <w:rsid w:val="002F35F8"/>
    <w:rsid w:val="00616FEE"/>
    <w:rsid w:val="006914A0"/>
    <w:rsid w:val="00697140"/>
    <w:rsid w:val="006D476C"/>
    <w:rsid w:val="00905F95"/>
    <w:rsid w:val="00A33B37"/>
    <w:rsid w:val="00A66276"/>
    <w:rsid w:val="00B05C62"/>
    <w:rsid w:val="00C91201"/>
    <w:rsid w:val="00DF4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F35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2</Company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 312</dc:creator>
  <cp:keywords/>
  <dc:description/>
  <cp:lastModifiedBy>Class 312</cp:lastModifiedBy>
  <cp:revision>11</cp:revision>
  <dcterms:created xsi:type="dcterms:W3CDTF">2012-01-20T04:49:00Z</dcterms:created>
  <dcterms:modified xsi:type="dcterms:W3CDTF">2012-01-20T05:31:00Z</dcterms:modified>
</cp:coreProperties>
</file>