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25" w:rsidRDefault="00AC3F25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F2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C3F25" w:rsidRDefault="00AC3F25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F25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2 с углубленным изучением предметов гуманитарного профиля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Перми</w:t>
      </w:r>
    </w:p>
    <w:p w:rsidR="00AC3F25" w:rsidRDefault="00AC3F25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F25" w:rsidRPr="003561FA" w:rsidRDefault="00AC3F25" w:rsidP="00AC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61FA">
        <w:rPr>
          <w:rFonts w:ascii="Times New Roman" w:hAnsi="Times New Roman" w:cs="Times New Roman"/>
          <w:bCs/>
          <w:sz w:val="28"/>
          <w:szCs w:val="28"/>
        </w:rPr>
        <w:t>ПРИНЯТО</w:t>
      </w:r>
      <w:proofErr w:type="gramEnd"/>
      <w:r w:rsidRPr="003561FA">
        <w:rPr>
          <w:rFonts w:ascii="Times New Roman" w:hAnsi="Times New Roman" w:cs="Times New Roman"/>
          <w:bCs/>
          <w:sz w:val="28"/>
          <w:szCs w:val="28"/>
        </w:rPr>
        <w:t xml:space="preserve">                             СОГЛАСОВАНО                      УТВЕРЖДЕНО</w:t>
      </w:r>
    </w:p>
    <w:p w:rsidR="00AC3F25" w:rsidRPr="003561FA" w:rsidRDefault="007168FC" w:rsidP="00AC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561FA">
        <w:rPr>
          <w:rFonts w:ascii="Times New Roman" w:hAnsi="Times New Roman" w:cs="Times New Roman"/>
          <w:bCs/>
        </w:rPr>
        <w:t>н</w:t>
      </w:r>
      <w:r w:rsidR="00AC3F25" w:rsidRPr="003561FA">
        <w:rPr>
          <w:rFonts w:ascii="Times New Roman" w:hAnsi="Times New Roman" w:cs="Times New Roman"/>
          <w:bCs/>
        </w:rPr>
        <w:t xml:space="preserve">а педагогическом </w:t>
      </w:r>
      <w:r w:rsidRPr="003561FA">
        <w:rPr>
          <w:rFonts w:ascii="Times New Roman" w:hAnsi="Times New Roman" w:cs="Times New Roman"/>
          <w:bCs/>
        </w:rPr>
        <w:t xml:space="preserve"> совете                Управляющим советом                          Директор</w:t>
      </w:r>
    </w:p>
    <w:p w:rsidR="007168FC" w:rsidRPr="003561FA" w:rsidRDefault="007168FC" w:rsidP="00AC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561FA">
        <w:rPr>
          <w:rFonts w:ascii="Times New Roman" w:hAnsi="Times New Roman" w:cs="Times New Roman"/>
          <w:bCs/>
        </w:rPr>
        <w:t>протоколом</w:t>
      </w:r>
      <w:r w:rsidR="003561FA" w:rsidRPr="003561FA">
        <w:rPr>
          <w:rFonts w:ascii="Times New Roman" w:hAnsi="Times New Roman" w:cs="Times New Roman"/>
          <w:bCs/>
        </w:rPr>
        <w:t xml:space="preserve"> № 4                                  протоколом №1                                       «25» сентября 2013</w:t>
      </w:r>
    </w:p>
    <w:p w:rsidR="003561FA" w:rsidRPr="003561FA" w:rsidRDefault="003561FA" w:rsidP="00AC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561FA">
        <w:rPr>
          <w:rFonts w:ascii="Times New Roman" w:hAnsi="Times New Roman" w:cs="Times New Roman"/>
          <w:bCs/>
        </w:rPr>
        <w:t>от 19 сентября 2013 г.                         от 24 сентября 2013 г.                             ___________________</w:t>
      </w:r>
    </w:p>
    <w:p w:rsidR="003561FA" w:rsidRPr="003561FA" w:rsidRDefault="003561FA" w:rsidP="00AC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561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3561FA">
        <w:rPr>
          <w:rFonts w:ascii="Times New Roman" w:hAnsi="Times New Roman" w:cs="Times New Roman"/>
          <w:bCs/>
        </w:rPr>
        <w:t xml:space="preserve">        В.Л. </w:t>
      </w:r>
      <w:proofErr w:type="spellStart"/>
      <w:r w:rsidRPr="003561FA">
        <w:rPr>
          <w:rFonts w:ascii="Times New Roman" w:hAnsi="Times New Roman" w:cs="Times New Roman"/>
          <w:bCs/>
        </w:rPr>
        <w:t>Красносельских</w:t>
      </w:r>
      <w:proofErr w:type="spellEnd"/>
    </w:p>
    <w:p w:rsidR="00AC3F25" w:rsidRPr="003561FA" w:rsidRDefault="00AC3F25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31BF" w:rsidRPr="00C12235" w:rsidRDefault="00AC3F25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231BF" w:rsidRPr="00C12235">
        <w:rPr>
          <w:rFonts w:ascii="Times New Roman" w:hAnsi="Times New Roman" w:cs="Times New Roman"/>
          <w:b/>
          <w:bCs/>
          <w:sz w:val="32"/>
          <w:szCs w:val="32"/>
        </w:rPr>
        <w:t>ПОЛОЖЕНИЕ О ПРОВЕРКЕ ТЕТРАДЕЙ</w:t>
      </w:r>
    </w:p>
    <w:p w:rsidR="00A231BF" w:rsidRDefault="00A231BF" w:rsidP="00A231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Проверка тетрадей является одним из возможных способов контроля знаний учащихся.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Проверка тетрадей является обязательной для каждого учителя.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проверке тетрадей учитель имеет право делать записи только пастой (чернилами) красного цвета.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Учитель имеет право, помимо выставления (или не выставления) оценки, делать в тетради  записи, касающиеся только непосредственно проверяемой работы.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Запрещается делать в тетради записи, касающиеся поведения учащихся (для этих целей имеется дневник).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качестве оценки может быть использован только один из следующих символов:  «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». Допускается выставление нескольких оценок за каждый вид деятельности (в том числе и через дробь).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 целью повышения качества проверки и оценки уровня усвоения учащимися изученного материала учителю-предметнику необходимо ознакомить учащихся с критерием выставления оценок и вывесить его на стенде в кабинете.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Следует помнить, что выставление неудовлетворительных оценок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A231BF" w:rsidRDefault="00A231BF" w:rsidP="00A231BF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A231BF" w:rsidRDefault="00A231BF" w:rsidP="00A231BF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Периодичность и сроки проверки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Тетради учащихся, в которых выполняются обучающие классные и домашние работы, проверяются со следующей периодичностью.</w:t>
      </w:r>
    </w:p>
    <w:p w:rsidR="00A231BF" w:rsidRPr="00C12235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35">
        <w:rPr>
          <w:rFonts w:ascii="Times New Roman" w:hAnsi="Times New Roman" w:cs="Times New Roman"/>
          <w:bCs/>
          <w:iCs/>
          <w:sz w:val="24"/>
          <w:szCs w:val="24"/>
        </w:rPr>
        <w:t>По русскому языку и математике: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– 4-х классах и в первом полугодии 5 класса – после каждого урока у всех учеников;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полугодии 5 класса и в 6 классе –  после каждого урока только у слабых учащихся, а у остальных – лишь наиболее значимые по своей важности работы, но не реже одного раза в неделю;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– 9-х классах – не реже одного раза в неделю у слабых учащихся, а у остальных – лишь наиболее значимые по своей важности работы, но не реже одного раза в две недели;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10 – 11-х классах – не реже одного раза в неделю у слабых учащихся, а у остальных – лишь наиболее значимые по своей важности работы, но не реже одного раза в месяц.</w:t>
      </w:r>
    </w:p>
    <w:p w:rsidR="00A231BF" w:rsidRPr="00C12235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35">
        <w:rPr>
          <w:rFonts w:ascii="Times New Roman" w:hAnsi="Times New Roman" w:cs="Times New Roman"/>
          <w:bCs/>
          <w:iCs/>
          <w:sz w:val="24"/>
          <w:szCs w:val="24"/>
        </w:rPr>
        <w:t>По литературе: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 – 8-х классах – не реже 2 раз в месяц;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– 11-х классах – не реже одного раза в месяц;</w:t>
      </w:r>
    </w:p>
    <w:p w:rsidR="00A231BF" w:rsidRPr="00C12235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35">
        <w:rPr>
          <w:rFonts w:ascii="Times New Roman" w:hAnsi="Times New Roman" w:cs="Times New Roman"/>
          <w:bCs/>
          <w:iCs/>
          <w:sz w:val="24"/>
          <w:szCs w:val="24"/>
        </w:rPr>
        <w:t>По иностранному языку: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– 4-х классах – после каждого урока;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– 6-х классах – после каждого урока только у слабых учащихся, а у остальных – лишь наиболее значимые по своей важности работы, но не реже одного раза в 2 недели;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– 9-х классах – не реже одного раза в неделю у слабых учащихся, а у остальны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наиболее значимые по своей важности работы, но не реже одного раза в месяц;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– 11-х классах – не реже одного раза в две недели у слабых учащихся, а у остальных – лишь наиболее значимые по своей важности работы, но не реже трех раз в полугодие.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тетради-словари проверяются у всех учащихся не реже одного раза в месяц.</w:t>
      </w:r>
    </w:p>
    <w:p w:rsidR="00A231BF" w:rsidRPr="00C12235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35">
        <w:rPr>
          <w:rFonts w:ascii="Times New Roman" w:hAnsi="Times New Roman" w:cs="Times New Roman"/>
          <w:bCs/>
          <w:iCs/>
          <w:sz w:val="24"/>
          <w:szCs w:val="24"/>
        </w:rPr>
        <w:t>По остальным предметам:</w:t>
      </w:r>
    </w:p>
    <w:p w:rsidR="00A231BF" w:rsidRDefault="00A231BF" w:rsidP="00A231B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производится выборочно, но таким образом, чтобы каждая тетрадь была проверена не реже одного раза в месяц.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Тетради учащихся для лабораторных работ по всем предметам во всех классах проверяются у всех учащихся в течение недели после проведения работы.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Проверка контрольных работ учителями осуществляется в следующие сроки:</w:t>
      </w:r>
    </w:p>
    <w:p w:rsidR="00A231BF" w:rsidRDefault="00A231BF" w:rsidP="00A231BF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диктанты и контрольные работы по математике в 1 – 9-х и контрольные работы по всем предметам в 1 – 4 классах проверяются к следующему уроку;</w:t>
      </w:r>
    </w:p>
    <w:p w:rsidR="00A231BF" w:rsidRDefault="00A231BF" w:rsidP="00A231BF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по математике в 10 – 11-х классах и по остальным предметам во всех классах, кроме 1 – 4-х, проверяются в течение недели;</w:t>
      </w:r>
    </w:p>
    <w:p w:rsidR="00A231BF" w:rsidRDefault="00A231BF" w:rsidP="00A231BF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5 – 7-х классах проверяются не позже чем через урок;</w:t>
      </w:r>
    </w:p>
    <w:p w:rsidR="00A231BF" w:rsidRDefault="00A231BF" w:rsidP="00A231BF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8 – 9-х классах проверяются в течение недели;</w:t>
      </w:r>
    </w:p>
    <w:p w:rsidR="00A231BF" w:rsidRDefault="00A231BF" w:rsidP="00A231BF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10 – 11-х классах проверяются в течение 10 дней.</w:t>
      </w:r>
    </w:p>
    <w:p w:rsidR="00A231BF" w:rsidRDefault="00A231BF" w:rsidP="00A231BF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1BF" w:rsidRDefault="00A231BF" w:rsidP="00A231BF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Особенности проверки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проверяемых работах учитель отмечает и исправляет допущенные ошибки, руководствуясь следующим:</w:t>
      </w:r>
    </w:p>
    <w:p w:rsidR="00A231BF" w:rsidRDefault="00A231BF" w:rsidP="00A231BF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начальной школе: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проверке тетрадей и контрольных работ по русскому языку и математике учащихся 1 – 4-х классов учитель зачеркивает орфографическую ошибку, цифру,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математический знак и надписывает вверху нужную букву или верный результат математических действий;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» - орфографическая ошибка, «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» - пунктуационная);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Над ошибками, как правило, учащиеся работают в тех же тетрадях, в которых выполняли соответствующие письменные работы;</w:t>
      </w:r>
    </w:p>
    <w:p w:rsidR="00A231BF" w:rsidRDefault="00A231BF" w:rsidP="00A231BF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основной и старшей школе: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 проверке изложений и сочинений в 5 –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», логические – знаком «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», речевые – знаком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грамматические – знаком «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проверке обучающих классных и домашних работ, а также контрольных работ учащихся 5 – 11-х классов по русскому языку и математике учитель только подчеркивает и отмечает на полях допущенные ошибки, которые исправляет сам ученик;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ошибок.</w:t>
      </w:r>
    </w:p>
    <w:p w:rsidR="00A231BF" w:rsidRDefault="00A231BF" w:rsidP="00A231B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80" w:rsidRDefault="00387480"/>
    <w:sectPr w:rsidR="00387480" w:rsidSect="00E21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720"/>
        </w:tabs>
        <w:ind w:left="720" w:hanging="15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b/>
        <w:bCs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80"/>
        </w:tabs>
        <w:ind w:left="25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00"/>
        </w:tabs>
        <w:ind w:left="33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740"/>
        </w:tabs>
        <w:ind w:left="47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60"/>
        </w:tabs>
        <w:ind w:left="54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00"/>
        </w:tabs>
        <w:ind w:left="690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1BF"/>
    <w:rsid w:val="002876D7"/>
    <w:rsid w:val="003561FA"/>
    <w:rsid w:val="00387480"/>
    <w:rsid w:val="007168FC"/>
    <w:rsid w:val="00A231BF"/>
    <w:rsid w:val="00AC3F25"/>
    <w:rsid w:val="00C1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307</dc:creator>
  <cp:keywords/>
  <dc:description/>
  <cp:lastModifiedBy>Пользователь 307</cp:lastModifiedBy>
  <cp:revision>6</cp:revision>
  <dcterms:created xsi:type="dcterms:W3CDTF">2014-01-21T11:40:00Z</dcterms:created>
  <dcterms:modified xsi:type="dcterms:W3CDTF">2014-01-22T08:32:00Z</dcterms:modified>
</cp:coreProperties>
</file>