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45" w:rsidRDefault="00BF6145" w:rsidP="00BF6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3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униципальное бюджетное общеобразовательное учреждение</w:t>
      </w:r>
    </w:p>
    <w:p w:rsidR="00BF6145" w:rsidRPr="004C063D" w:rsidRDefault="00BF6145" w:rsidP="00BF61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63D">
        <w:rPr>
          <w:rFonts w:ascii="Times New Roman" w:hAnsi="Times New Roman" w:cs="Times New Roman"/>
          <w:b/>
          <w:sz w:val="28"/>
          <w:szCs w:val="28"/>
        </w:rPr>
        <w:t xml:space="preserve"> «Средняя общеобразовательная школа № 2 с углублённым изучением предметов гуманитарного профиля» г. Перми</w:t>
      </w:r>
    </w:p>
    <w:p w:rsidR="00BF6145" w:rsidRDefault="00BF6145" w:rsidP="00BF6145"/>
    <w:tbl>
      <w:tblPr>
        <w:tblStyle w:val="a4"/>
        <w:tblW w:w="11341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3862"/>
        <w:gridCol w:w="3651"/>
      </w:tblGrid>
      <w:tr w:rsidR="00BF6145" w:rsidTr="00BF6145">
        <w:tc>
          <w:tcPr>
            <w:tcW w:w="3828" w:type="dxa"/>
          </w:tcPr>
          <w:p w:rsidR="00BF6145" w:rsidRPr="004C063D" w:rsidRDefault="00BF6145" w:rsidP="00BF6145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F6145" w:rsidRPr="004C063D" w:rsidRDefault="00BF6145" w:rsidP="00BF6145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BF6145" w:rsidRPr="004C063D" w:rsidRDefault="00BF6145" w:rsidP="00BF6145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F6145" w:rsidRDefault="00BF6145" w:rsidP="00BF6145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протоколом № ____</w:t>
            </w:r>
          </w:p>
          <w:p w:rsidR="00BF6145" w:rsidRDefault="00BF6145" w:rsidP="00BF6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_____20____г.</w:t>
            </w:r>
          </w:p>
        </w:tc>
        <w:tc>
          <w:tcPr>
            <w:tcW w:w="3862" w:type="dxa"/>
          </w:tcPr>
          <w:p w:rsidR="00BF6145" w:rsidRDefault="00BF6145" w:rsidP="00BF6145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BF6145" w:rsidRDefault="00BF6145" w:rsidP="00BF6145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Управляющим советом </w:t>
            </w:r>
          </w:p>
          <w:p w:rsidR="00BF6145" w:rsidRDefault="00BF6145" w:rsidP="00BF6145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145" w:rsidRDefault="00BF6145" w:rsidP="00BF6145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ротоколом № ____</w:t>
            </w:r>
          </w:p>
          <w:p w:rsidR="00BF6145" w:rsidRDefault="00BF6145" w:rsidP="00BF6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от_________________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20____г.</w:t>
            </w:r>
          </w:p>
        </w:tc>
        <w:tc>
          <w:tcPr>
            <w:tcW w:w="3651" w:type="dxa"/>
          </w:tcPr>
          <w:p w:rsidR="00BF6145" w:rsidRDefault="00BF6145" w:rsidP="00BF6145">
            <w:pPr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УТВЕРЖДЕНО:</w:t>
            </w:r>
          </w:p>
          <w:p w:rsidR="00BF6145" w:rsidRDefault="00BF6145" w:rsidP="00BF6145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F6145" w:rsidRPr="004C063D" w:rsidRDefault="00BF6145" w:rsidP="00BF6145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6145" w:rsidRPr="004C063D" w:rsidRDefault="00BF6145" w:rsidP="00BF6145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_____________20____г.</w:t>
            </w:r>
          </w:p>
          <w:p w:rsidR="00BF6145" w:rsidRPr="004C063D" w:rsidRDefault="00BF6145" w:rsidP="00BF6145">
            <w:pPr>
              <w:widowControl w:val="0"/>
              <w:autoSpaceDE w:val="0"/>
              <w:autoSpaceDN w:val="0"/>
              <w:adjustRightInd w:val="0"/>
              <w:ind w:right="-5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  <w:p w:rsidR="00BF6145" w:rsidRDefault="00BF6145" w:rsidP="00BF61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Красносельских</w:t>
            </w:r>
            <w:proofErr w:type="spellEnd"/>
            <w:r w:rsidRPr="004C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В.Л.</w:t>
            </w:r>
          </w:p>
        </w:tc>
      </w:tr>
    </w:tbl>
    <w:p w:rsidR="00BF6145" w:rsidRDefault="00BF6145" w:rsidP="00842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145" w:rsidRDefault="00BF6145" w:rsidP="00842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1198" w:rsidRDefault="0084226A" w:rsidP="008422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4226A" w:rsidRDefault="0084226A" w:rsidP="00842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музее детской книги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</w:p>
    <w:p w:rsidR="0084226A" w:rsidRDefault="00BF6145" w:rsidP="00842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 2 с углублё</w:t>
      </w:r>
      <w:r w:rsidR="0084226A">
        <w:rPr>
          <w:rFonts w:ascii="Times New Roman" w:hAnsi="Times New Roman" w:cs="Times New Roman"/>
          <w:sz w:val="28"/>
          <w:szCs w:val="28"/>
        </w:rPr>
        <w:t>нным изучением</w:t>
      </w:r>
    </w:p>
    <w:p w:rsidR="0084226A" w:rsidRDefault="0084226A" w:rsidP="00842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предметов гуманитарного профиля» г. Перми </w:t>
      </w:r>
    </w:p>
    <w:p w:rsidR="0084226A" w:rsidRDefault="0084226A" w:rsidP="0084226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226A" w:rsidRDefault="0084226A" w:rsidP="0084226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E32E4" w:rsidRPr="00CE32E4" w:rsidRDefault="00ED7609" w:rsidP="00ED760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CE32E4">
        <w:rPr>
          <w:rFonts w:ascii="Times New Roman" w:hAnsi="Times New Roman" w:cs="Times New Roman"/>
          <w:sz w:val="28"/>
          <w:szCs w:val="28"/>
        </w:rPr>
        <w:t xml:space="preserve">. </w:t>
      </w:r>
      <w:r w:rsidR="00CE32E4" w:rsidRPr="00CE32E4">
        <w:rPr>
          <w:rFonts w:ascii="Times New Roman" w:hAnsi="Times New Roman" w:cs="Times New Roman"/>
          <w:sz w:val="28"/>
          <w:szCs w:val="28"/>
        </w:rPr>
        <w:t xml:space="preserve">Музей детской книги </w:t>
      </w:r>
      <w:proofErr w:type="spellStart"/>
      <w:r w:rsidR="00CE32E4" w:rsidRPr="00CE32E4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="00CE32E4" w:rsidRPr="00CE32E4">
        <w:rPr>
          <w:rFonts w:ascii="Times New Roman" w:hAnsi="Times New Roman" w:cs="Times New Roman"/>
          <w:sz w:val="28"/>
          <w:szCs w:val="28"/>
        </w:rPr>
        <w:t xml:space="preserve">  - структурное подразделение школы.</w:t>
      </w:r>
    </w:p>
    <w:p w:rsidR="00CE32E4" w:rsidRPr="00CE32E4" w:rsidRDefault="00CE32E4" w:rsidP="00ED7609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2E4">
        <w:rPr>
          <w:rFonts w:ascii="Times New Roman" w:hAnsi="Times New Roman" w:cs="Times New Roman"/>
          <w:sz w:val="28"/>
          <w:szCs w:val="28"/>
        </w:rPr>
        <w:t>Музей создан на основе личных вещей и архивных материалов писателя Льва Давыдычева, переданных школе внучкой писателя Ольгой Леонидовной Давыдычевой.</w:t>
      </w:r>
    </w:p>
    <w:p w:rsidR="00CE32E4" w:rsidRPr="00ED7609" w:rsidRDefault="00CE32E4" w:rsidP="00ED7609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>Центральной экспозицией музея является экспозиция по жизни и творчеству Льва Давыдычева.</w:t>
      </w:r>
    </w:p>
    <w:p w:rsidR="0084226A" w:rsidRDefault="0084226A" w:rsidP="0084226A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2E4" w:rsidRDefault="00CE32E4" w:rsidP="00ED7609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</w:t>
      </w:r>
    </w:p>
    <w:p w:rsidR="00CE32E4" w:rsidRPr="00ED7609" w:rsidRDefault="00CE32E4" w:rsidP="00ED7609">
      <w:pPr>
        <w:pStyle w:val="a3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 xml:space="preserve">Главная цель деятельности Музея детской книги </w:t>
      </w:r>
      <w:proofErr w:type="spellStart"/>
      <w:r w:rsidRPr="00ED7609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ED7609">
        <w:rPr>
          <w:rFonts w:ascii="Times New Roman" w:hAnsi="Times New Roman" w:cs="Times New Roman"/>
          <w:sz w:val="28"/>
          <w:szCs w:val="28"/>
        </w:rPr>
        <w:t xml:space="preserve"> – создание пространства литературного творчества, исследовательской и краеведческой работы учащихся.</w:t>
      </w:r>
    </w:p>
    <w:p w:rsidR="00CE32E4" w:rsidRPr="00CE32E4" w:rsidRDefault="00CE32E4" w:rsidP="00ED7609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2E4">
        <w:rPr>
          <w:rFonts w:ascii="Times New Roman" w:hAnsi="Times New Roman" w:cs="Times New Roman"/>
          <w:sz w:val="28"/>
          <w:szCs w:val="28"/>
        </w:rPr>
        <w:t>Создание условий для формирования у детей постоянной потребности в чтении и формировании интереса к  книгам писателей Пермского края.</w:t>
      </w:r>
    </w:p>
    <w:p w:rsidR="00CE32E4" w:rsidRPr="00CE32E4" w:rsidRDefault="00CE32E4" w:rsidP="00ED7609">
      <w:pPr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E32E4">
        <w:rPr>
          <w:rFonts w:ascii="Times New Roman" w:hAnsi="Times New Roman" w:cs="Times New Roman"/>
          <w:sz w:val="28"/>
          <w:szCs w:val="28"/>
        </w:rPr>
        <w:t xml:space="preserve"> Создание условий для активизации детского творчества через организацию творческих студий и кружков музея. </w:t>
      </w:r>
    </w:p>
    <w:p w:rsidR="00CE32E4" w:rsidRDefault="00CE32E4" w:rsidP="00CE32E4">
      <w:pPr>
        <w:pStyle w:val="a3"/>
        <w:spacing w:after="0"/>
        <w:ind w:left="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32E4" w:rsidRDefault="00CE32E4" w:rsidP="00ED7609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FD7F54" w:rsidRPr="00FA650D" w:rsidRDefault="00FD7F54" w:rsidP="00ED7609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50D">
        <w:rPr>
          <w:rFonts w:ascii="Times New Roman" w:hAnsi="Times New Roman" w:cs="Times New Roman"/>
          <w:sz w:val="28"/>
          <w:szCs w:val="28"/>
        </w:rPr>
        <w:t xml:space="preserve">Организация пространства музея. </w:t>
      </w:r>
    </w:p>
    <w:p w:rsidR="00FD7F54" w:rsidRPr="00FA650D" w:rsidRDefault="00FD7F54" w:rsidP="00E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0D">
        <w:rPr>
          <w:rFonts w:ascii="Times New Roman" w:hAnsi="Times New Roman" w:cs="Times New Roman"/>
          <w:sz w:val="28"/>
          <w:szCs w:val="28"/>
        </w:rPr>
        <w:t xml:space="preserve">3.2. Организация фондов музея, создание учетной документации.      Паспортизация музея. </w:t>
      </w:r>
    </w:p>
    <w:p w:rsidR="00FD7F54" w:rsidRPr="00FA650D" w:rsidRDefault="00FD7F54" w:rsidP="00E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0D">
        <w:rPr>
          <w:rFonts w:ascii="Times New Roman" w:hAnsi="Times New Roman" w:cs="Times New Roman"/>
          <w:sz w:val="28"/>
          <w:szCs w:val="28"/>
        </w:rPr>
        <w:t xml:space="preserve">3.3.    Организация экскурсионной деятельности. </w:t>
      </w:r>
    </w:p>
    <w:p w:rsidR="00FD7F54" w:rsidRPr="00FA650D" w:rsidRDefault="00FD7F54" w:rsidP="00E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0D">
        <w:rPr>
          <w:rFonts w:ascii="Times New Roman" w:hAnsi="Times New Roman" w:cs="Times New Roman"/>
          <w:sz w:val="28"/>
          <w:szCs w:val="28"/>
        </w:rPr>
        <w:t xml:space="preserve">3.4.   </w:t>
      </w:r>
      <w:r w:rsidR="00FA650D">
        <w:rPr>
          <w:rFonts w:ascii="Times New Roman" w:hAnsi="Times New Roman" w:cs="Times New Roman"/>
          <w:sz w:val="28"/>
          <w:szCs w:val="28"/>
        </w:rPr>
        <w:t>Установление</w:t>
      </w:r>
      <w:r w:rsidRPr="00FA650D">
        <w:rPr>
          <w:rFonts w:ascii="Times New Roman" w:hAnsi="Times New Roman" w:cs="Times New Roman"/>
          <w:sz w:val="28"/>
          <w:szCs w:val="28"/>
        </w:rPr>
        <w:t xml:space="preserve"> творческих связей с писателями, художниками, деятелями культуры и образования </w:t>
      </w:r>
      <w:proofErr w:type="spellStart"/>
      <w:r w:rsidRPr="00FA650D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FA650D">
        <w:rPr>
          <w:rFonts w:ascii="Times New Roman" w:hAnsi="Times New Roman" w:cs="Times New Roman"/>
          <w:sz w:val="28"/>
          <w:szCs w:val="28"/>
        </w:rPr>
        <w:t xml:space="preserve"> для привлечения их к сотрудничеству.</w:t>
      </w:r>
    </w:p>
    <w:p w:rsidR="00FD7F54" w:rsidRPr="00FA650D" w:rsidRDefault="00FD7F54" w:rsidP="00BF614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0D">
        <w:rPr>
          <w:rFonts w:ascii="Times New Roman" w:hAnsi="Times New Roman" w:cs="Times New Roman"/>
          <w:sz w:val="28"/>
          <w:szCs w:val="28"/>
        </w:rPr>
        <w:lastRenderedPageBreak/>
        <w:t xml:space="preserve">3.5.     Создание и организация работы клубов, кружков и творческих объединений при музее. </w:t>
      </w:r>
    </w:p>
    <w:p w:rsidR="00FD7F54" w:rsidRDefault="00FD7F54" w:rsidP="00E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650D">
        <w:rPr>
          <w:rFonts w:ascii="Times New Roman" w:hAnsi="Times New Roman" w:cs="Times New Roman"/>
          <w:sz w:val="28"/>
          <w:szCs w:val="28"/>
        </w:rPr>
        <w:t>3.6. Приобщение учащихся к исследовательской и творческой деятельности.</w:t>
      </w:r>
    </w:p>
    <w:p w:rsidR="00FA650D" w:rsidRDefault="00FA650D" w:rsidP="00E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50D" w:rsidRDefault="00FA650D" w:rsidP="00ED7609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структура</w:t>
      </w:r>
    </w:p>
    <w:p w:rsidR="00ED7609" w:rsidRPr="00ED7609" w:rsidRDefault="00ED7609" w:rsidP="00E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>4.1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7609">
        <w:rPr>
          <w:rFonts w:ascii="Times New Roman" w:hAnsi="Times New Roman" w:cs="Times New Roman"/>
          <w:sz w:val="28"/>
          <w:szCs w:val="28"/>
        </w:rPr>
        <w:t xml:space="preserve"> Музей находится в подчинении административного совета, и в своей </w:t>
      </w:r>
      <w:r>
        <w:rPr>
          <w:rFonts w:ascii="Times New Roman" w:hAnsi="Times New Roman" w:cs="Times New Roman"/>
          <w:sz w:val="28"/>
          <w:szCs w:val="28"/>
        </w:rPr>
        <w:t xml:space="preserve">  деятельности руководствуется Уставом школы и П</w:t>
      </w:r>
      <w:r w:rsidRPr="00ED7609">
        <w:rPr>
          <w:rFonts w:ascii="Times New Roman" w:hAnsi="Times New Roman" w:cs="Times New Roman"/>
          <w:sz w:val="28"/>
          <w:szCs w:val="28"/>
        </w:rPr>
        <w:t>оложением о музее.</w:t>
      </w:r>
    </w:p>
    <w:p w:rsidR="00ED7609" w:rsidRPr="00ED7609" w:rsidRDefault="00ED7609" w:rsidP="00E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 xml:space="preserve">4.2. </w:t>
      </w:r>
      <w:r w:rsidR="00BF614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D7609">
        <w:rPr>
          <w:rFonts w:ascii="Times New Roman" w:hAnsi="Times New Roman" w:cs="Times New Roman"/>
          <w:sz w:val="28"/>
          <w:szCs w:val="28"/>
        </w:rPr>
        <w:t>Директор музея назначается приказом директора школы.</w:t>
      </w:r>
    </w:p>
    <w:p w:rsidR="00ED7609" w:rsidRPr="00ED7609" w:rsidRDefault="00ED7609" w:rsidP="00E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>4.3. Основными обязанностями директора музея является организация экскурсионной деятельности, ведение документации музея в соответствии с нормативными документами по школьным музеям,  координация  деятельности всех структурных подразделений музея.</w:t>
      </w:r>
    </w:p>
    <w:p w:rsidR="00ED7609" w:rsidRDefault="00ED7609" w:rsidP="00E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609">
        <w:rPr>
          <w:rFonts w:ascii="Times New Roman" w:hAnsi="Times New Roman" w:cs="Times New Roman"/>
          <w:sz w:val="28"/>
          <w:szCs w:val="28"/>
        </w:rPr>
        <w:t>4.4</w:t>
      </w:r>
      <w:r>
        <w:rPr>
          <w:rFonts w:ascii="Times New Roman" w:hAnsi="Times New Roman" w:cs="Times New Roman"/>
          <w:sz w:val="28"/>
          <w:szCs w:val="28"/>
        </w:rPr>
        <w:t>. Работа музея строится в соответствии с планом, составленным руководителем музея и утвержденным директором школы.</w:t>
      </w:r>
    </w:p>
    <w:p w:rsidR="00ED7609" w:rsidRPr="00ED7609" w:rsidRDefault="00ED7609" w:rsidP="00ED76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Формами отчетности о работе музея являются журналы посещаемости, результаты интеллектуальной и творческой деятельности, сценарии, праздники, программы, издания, выступления, участие в конкурсах.</w:t>
      </w:r>
    </w:p>
    <w:p w:rsidR="00FA650D" w:rsidRPr="00FA650D" w:rsidRDefault="00FA650D" w:rsidP="00FA650D">
      <w:pPr>
        <w:pStyle w:val="a3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CE32E4" w:rsidRPr="00CE32E4" w:rsidRDefault="00CE32E4" w:rsidP="00CE32E4">
      <w:pPr>
        <w:pStyle w:val="a3"/>
        <w:spacing w:after="0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sectPr w:rsidR="00CE32E4" w:rsidRPr="00CE3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5738"/>
    <w:multiLevelType w:val="hybridMultilevel"/>
    <w:tmpl w:val="6B96EF6E"/>
    <w:lvl w:ilvl="0" w:tplc="14F8B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E8A61C">
      <w:numFmt w:val="none"/>
      <w:lvlText w:val=""/>
      <w:lvlJc w:val="left"/>
      <w:pPr>
        <w:tabs>
          <w:tab w:val="num" w:pos="360"/>
        </w:tabs>
      </w:pPr>
    </w:lvl>
    <w:lvl w:ilvl="2" w:tplc="FE8E109A">
      <w:numFmt w:val="none"/>
      <w:lvlText w:val=""/>
      <w:lvlJc w:val="left"/>
      <w:pPr>
        <w:tabs>
          <w:tab w:val="num" w:pos="360"/>
        </w:tabs>
      </w:pPr>
    </w:lvl>
    <w:lvl w:ilvl="3" w:tplc="5B2C14A4">
      <w:numFmt w:val="none"/>
      <w:lvlText w:val=""/>
      <w:lvlJc w:val="left"/>
      <w:pPr>
        <w:tabs>
          <w:tab w:val="num" w:pos="360"/>
        </w:tabs>
      </w:pPr>
    </w:lvl>
    <w:lvl w:ilvl="4" w:tplc="57CC8AEE">
      <w:numFmt w:val="none"/>
      <w:lvlText w:val=""/>
      <w:lvlJc w:val="left"/>
      <w:pPr>
        <w:tabs>
          <w:tab w:val="num" w:pos="360"/>
        </w:tabs>
      </w:pPr>
    </w:lvl>
    <w:lvl w:ilvl="5" w:tplc="71EE3BFE">
      <w:numFmt w:val="none"/>
      <w:lvlText w:val=""/>
      <w:lvlJc w:val="left"/>
      <w:pPr>
        <w:tabs>
          <w:tab w:val="num" w:pos="360"/>
        </w:tabs>
      </w:pPr>
    </w:lvl>
    <w:lvl w:ilvl="6" w:tplc="F19C9FBA">
      <w:numFmt w:val="none"/>
      <w:lvlText w:val=""/>
      <w:lvlJc w:val="left"/>
      <w:pPr>
        <w:tabs>
          <w:tab w:val="num" w:pos="360"/>
        </w:tabs>
      </w:pPr>
    </w:lvl>
    <w:lvl w:ilvl="7" w:tplc="30F0B8F2">
      <w:numFmt w:val="none"/>
      <w:lvlText w:val=""/>
      <w:lvlJc w:val="left"/>
      <w:pPr>
        <w:tabs>
          <w:tab w:val="num" w:pos="360"/>
        </w:tabs>
      </w:pPr>
    </w:lvl>
    <w:lvl w:ilvl="8" w:tplc="ADBA6D5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B424582"/>
    <w:multiLevelType w:val="multilevel"/>
    <w:tmpl w:val="8CF4F9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4BD1623B"/>
    <w:multiLevelType w:val="multilevel"/>
    <w:tmpl w:val="D68AFD7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AAE1BC3"/>
    <w:multiLevelType w:val="multilevel"/>
    <w:tmpl w:val="07A6B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C6D14AD"/>
    <w:multiLevelType w:val="hybridMultilevel"/>
    <w:tmpl w:val="92765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26A"/>
    <w:rsid w:val="0084226A"/>
    <w:rsid w:val="00BF6145"/>
    <w:rsid w:val="00CE32E4"/>
    <w:rsid w:val="00E41198"/>
    <w:rsid w:val="00ED7609"/>
    <w:rsid w:val="00FA650D"/>
    <w:rsid w:val="00FD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26A"/>
    <w:pPr>
      <w:ind w:left="720"/>
      <w:contextualSpacing/>
    </w:pPr>
  </w:style>
  <w:style w:type="table" w:styleId="a4">
    <w:name w:val="Table Grid"/>
    <w:basedOn w:val="a1"/>
    <w:uiPriority w:val="59"/>
    <w:rsid w:val="00BF6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26A"/>
    <w:pPr>
      <w:ind w:left="720"/>
      <w:contextualSpacing/>
    </w:pPr>
  </w:style>
  <w:style w:type="table" w:styleId="a4">
    <w:name w:val="Table Grid"/>
    <w:basedOn w:val="a1"/>
    <w:uiPriority w:val="59"/>
    <w:rsid w:val="00BF6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Ольга Ивановна</cp:lastModifiedBy>
  <cp:revision>2</cp:revision>
  <dcterms:created xsi:type="dcterms:W3CDTF">2013-12-04T08:30:00Z</dcterms:created>
  <dcterms:modified xsi:type="dcterms:W3CDTF">2013-12-04T08:30:00Z</dcterms:modified>
</cp:coreProperties>
</file>