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A264A" w14:textId="77925FFA" w:rsidR="006F2975" w:rsidRPr="00AE7A2C" w:rsidRDefault="00AE7A2C" w:rsidP="00AE7A2C">
      <w:pPr>
        <w:pStyle w:val="11"/>
        <w:shd w:val="clear" w:color="auto" w:fill="FFFFFF" w:themeFill="background1"/>
        <w:tabs>
          <w:tab w:val="left" w:pos="0"/>
        </w:tabs>
        <w:spacing w:line="240" w:lineRule="auto"/>
        <w:ind w:firstLine="567"/>
        <w:jc w:val="both"/>
        <w:rPr>
          <w:sz w:val="26"/>
          <w:szCs w:val="26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67354FB" wp14:editId="10828BF5">
            <wp:simplePos x="0" y="0"/>
            <wp:positionH relativeFrom="column">
              <wp:posOffset>-419100</wp:posOffset>
            </wp:positionH>
            <wp:positionV relativeFrom="paragraph">
              <wp:posOffset>-314325</wp:posOffset>
            </wp:positionV>
            <wp:extent cx="7458075" cy="10549890"/>
            <wp:effectExtent l="0" t="0" r="9525" b="3810"/>
            <wp:wrapThrough wrapText="bothSides">
              <wp:wrapPolygon edited="0">
                <wp:start x="0" y="0"/>
                <wp:lineTo x="0" y="21569"/>
                <wp:lineTo x="21572" y="21569"/>
                <wp:lineTo x="21572" y="0"/>
                <wp:lineTo x="0" y="0"/>
              </wp:wrapPolygon>
            </wp:wrapThrough>
            <wp:docPr id="2" name="Рисунок 2" descr="C:\Users\Ольга Ивановна\Documents\2024_04_1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Ивановна\Documents\2024_04_18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BDDBE" w14:textId="77777777" w:rsidR="006F2975" w:rsidRDefault="006F2975" w:rsidP="00770F97">
      <w:pPr>
        <w:pStyle w:val="11"/>
        <w:shd w:val="clear" w:color="auto" w:fill="FFFFFF" w:themeFill="background1"/>
        <w:tabs>
          <w:tab w:val="left" w:pos="0"/>
        </w:tabs>
        <w:spacing w:line="240" w:lineRule="auto"/>
        <w:ind w:firstLine="567"/>
        <w:jc w:val="center"/>
        <w:rPr>
          <w:b/>
          <w:sz w:val="28"/>
          <w:szCs w:val="28"/>
          <w:lang w:val="ru-RU"/>
        </w:rPr>
      </w:pPr>
    </w:p>
    <w:p w14:paraId="71C5A8A0" w14:textId="38A365CE" w:rsidR="00B263D1" w:rsidRPr="00B433E4" w:rsidRDefault="00191654" w:rsidP="00F427A7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>СОДЕРЖАНИЕ</w:t>
      </w:r>
    </w:p>
    <w:p w14:paraId="46E2EE52" w14:textId="77777777" w:rsidR="00B263D1" w:rsidRPr="00B433E4" w:rsidRDefault="00191654" w:rsidP="00931120">
      <w:pPr>
        <w:pStyle w:val="a4"/>
        <w:numPr>
          <w:ilvl w:val="0"/>
          <w:numId w:val="1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>Аналитическая часть</w:t>
      </w:r>
    </w:p>
    <w:p w14:paraId="0ADDA4B9" w14:textId="4768719D" w:rsidR="00B263D1" w:rsidRPr="00B433E4" w:rsidRDefault="00B263D1" w:rsidP="00F427A7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 xml:space="preserve">1.1. </w:t>
      </w:r>
      <w:r w:rsidR="00F84F1A" w:rsidRPr="00B433E4">
        <w:rPr>
          <w:rFonts w:ascii="Times New Roman" w:hAnsi="Times New Roman"/>
          <w:b/>
          <w:bCs/>
          <w:sz w:val="26"/>
          <w:szCs w:val="26"/>
        </w:rPr>
        <w:t>Общие сведения об организации………</w:t>
      </w:r>
      <w:r w:rsidR="00E21A91" w:rsidRPr="00B433E4">
        <w:rPr>
          <w:rFonts w:ascii="Times New Roman" w:hAnsi="Times New Roman"/>
          <w:b/>
          <w:bCs/>
          <w:sz w:val="26"/>
          <w:szCs w:val="26"/>
        </w:rPr>
        <w:t>……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…</w:t>
      </w:r>
      <w:r w:rsidRPr="00B433E4">
        <w:rPr>
          <w:rFonts w:ascii="Times New Roman" w:hAnsi="Times New Roman"/>
          <w:b/>
          <w:bCs/>
          <w:sz w:val="26"/>
          <w:szCs w:val="26"/>
        </w:rPr>
        <w:t>……</w:t>
      </w:r>
      <w:proofErr w:type="gramStart"/>
      <w:r w:rsidR="00EC5BE3" w:rsidRPr="00B433E4">
        <w:rPr>
          <w:rFonts w:ascii="Times New Roman" w:hAnsi="Times New Roman"/>
          <w:b/>
          <w:bCs/>
          <w:sz w:val="26"/>
          <w:szCs w:val="26"/>
        </w:rPr>
        <w:t>…….</w:t>
      </w:r>
      <w:proofErr w:type="gramEnd"/>
      <w:r w:rsidRPr="00B433E4">
        <w:rPr>
          <w:rFonts w:ascii="Times New Roman" w:hAnsi="Times New Roman"/>
          <w:b/>
          <w:bCs/>
          <w:sz w:val="26"/>
          <w:szCs w:val="26"/>
        </w:rPr>
        <w:t>………….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………….</w:t>
      </w:r>
      <w:r w:rsidR="003F6846" w:rsidRPr="00B433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449A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3</w:t>
      </w:r>
    </w:p>
    <w:p w14:paraId="7404F404" w14:textId="4A67CC59" w:rsidR="00191654" w:rsidRPr="00B433E4" w:rsidRDefault="00B263D1" w:rsidP="00F427A7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 xml:space="preserve">1.2. 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Сист</w:t>
      </w:r>
      <w:r w:rsidR="00F84F1A" w:rsidRPr="00B433E4">
        <w:rPr>
          <w:rFonts w:ascii="Times New Roman" w:hAnsi="Times New Roman"/>
          <w:b/>
          <w:bCs/>
          <w:sz w:val="26"/>
          <w:szCs w:val="26"/>
        </w:rPr>
        <w:t>ема управления ОУ …</w:t>
      </w:r>
      <w:r w:rsidR="009449A3" w:rsidRPr="00B433E4">
        <w:rPr>
          <w:rFonts w:ascii="Times New Roman" w:hAnsi="Times New Roman"/>
          <w:b/>
          <w:bCs/>
          <w:sz w:val="26"/>
          <w:szCs w:val="26"/>
        </w:rPr>
        <w:t>……</w:t>
      </w:r>
      <w:r w:rsidR="00F84F1A" w:rsidRPr="00B433E4">
        <w:rPr>
          <w:rFonts w:ascii="Times New Roman" w:hAnsi="Times New Roman"/>
          <w:b/>
          <w:bCs/>
          <w:sz w:val="26"/>
          <w:szCs w:val="26"/>
        </w:rPr>
        <w:t>……………</w:t>
      </w:r>
      <w:proofErr w:type="gramStart"/>
      <w:r w:rsidR="00F84F1A" w:rsidRPr="00B433E4">
        <w:rPr>
          <w:rFonts w:ascii="Times New Roman" w:hAnsi="Times New Roman"/>
          <w:b/>
          <w:bCs/>
          <w:sz w:val="26"/>
          <w:szCs w:val="26"/>
        </w:rPr>
        <w:t>…….</w:t>
      </w:r>
      <w:proofErr w:type="gramEnd"/>
      <w:r w:rsidR="00F84F1A" w:rsidRPr="00B433E4">
        <w:rPr>
          <w:rFonts w:ascii="Times New Roman" w:hAnsi="Times New Roman"/>
          <w:b/>
          <w:bCs/>
          <w:sz w:val="26"/>
          <w:szCs w:val="26"/>
        </w:rPr>
        <w:t>.…</w:t>
      </w:r>
      <w:r w:rsidRPr="00B433E4">
        <w:rPr>
          <w:rFonts w:ascii="Times New Roman" w:hAnsi="Times New Roman"/>
          <w:b/>
          <w:bCs/>
          <w:sz w:val="26"/>
          <w:szCs w:val="26"/>
        </w:rPr>
        <w:t>………………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…………..</w:t>
      </w:r>
      <w:r w:rsidR="003F6846" w:rsidRPr="00B433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449A3">
        <w:rPr>
          <w:rFonts w:ascii="Times New Roman" w:hAnsi="Times New Roman"/>
          <w:b/>
          <w:bCs/>
          <w:sz w:val="26"/>
          <w:szCs w:val="26"/>
        </w:rPr>
        <w:t xml:space="preserve"> 3</w:t>
      </w:r>
    </w:p>
    <w:p w14:paraId="7D124119" w14:textId="0CDB5D3E" w:rsidR="00F84F1A" w:rsidRPr="00B433E4" w:rsidRDefault="00B263D1" w:rsidP="00F427A7">
      <w:pPr>
        <w:shd w:val="clear" w:color="auto" w:fill="FFFFFF" w:themeFill="background1"/>
        <w:tabs>
          <w:tab w:val="left" w:pos="709"/>
        </w:tabs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 xml:space="preserve">1.3. </w:t>
      </w:r>
      <w:r w:rsidR="00F84F1A" w:rsidRPr="00B433E4">
        <w:rPr>
          <w:rFonts w:ascii="Times New Roman" w:hAnsi="Times New Roman"/>
          <w:b/>
          <w:bCs/>
          <w:sz w:val="26"/>
          <w:szCs w:val="26"/>
        </w:rPr>
        <w:t>Образовательная деятельность и</w:t>
      </w:r>
      <w:r w:rsidRPr="00B433E4">
        <w:rPr>
          <w:rFonts w:ascii="Times New Roman" w:hAnsi="Times New Roman"/>
          <w:b/>
          <w:bCs/>
          <w:sz w:val="26"/>
          <w:szCs w:val="26"/>
        </w:rPr>
        <w:t xml:space="preserve"> организация учебного </w:t>
      </w:r>
      <w:r w:rsidR="00E21A91" w:rsidRPr="00B433E4">
        <w:rPr>
          <w:rFonts w:ascii="Times New Roman" w:hAnsi="Times New Roman"/>
          <w:b/>
          <w:bCs/>
          <w:sz w:val="26"/>
          <w:szCs w:val="26"/>
        </w:rPr>
        <w:t>процесса…</w:t>
      </w:r>
      <w:r w:rsidRPr="00B433E4">
        <w:rPr>
          <w:rFonts w:ascii="Times New Roman" w:hAnsi="Times New Roman"/>
          <w:b/>
          <w:bCs/>
          <w:sz w:val="26"/>
          <w:szCs w:val="26"/>
        </w:rPr>
        <w:t>……...</w:t>
      </w:r>
      <w:r w:rsidR="003F6846" w:rsidRPr="00B433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449A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433E4">
        <w:rPr>
          <w:rFonts w:ascii="Times New Roman" w:hAnsi="Times New Roman"/>
          <w:b/>
          <w:bCs/>
          <w:sz w:val="26"/>
          <w:szCs w:val="26"/>
        </w:rPr>
        <w:t>5</w:t>
      </w:r>
    </w:p>
    <w:p w14:paraId="5440B11E" w14:textId="77777777" w:rsidR="00FB1874" w:rsidRPr="00FB1874" w:rsidRDefault="00FB1874" w:rsidP="00FB1874">
      <w:pPr>
        <w:pStyle w:val="aa"/>
        <w:spacing w:before="0" w:beforeAutospacing="0" w:after="0" w:afterAutospacing="0"/>
        <w:jc w:val="both"/>
        <w:rPr>
          <w:rStyle w:val="ab"/>
          <w:i/>
          <w:iCs/>
          <w:color w:val="222222"/>
          <w:sz w:val="26"/>
          <w:szCs w:val="26"/>
        </w:rPr>
      </w:pPr>
      <w:r w:rsidRPr="00FB1874">
        <w:rPr>
          <w:rStyle w:val="ab"/>
          <w:i/>
          <w:iCs/>
          <w:color w:val="222222"/>
          <w:sz w:val="26"/>
          <w:szCs w:val="26"/>
        </w:rPr>
        <w:t>1.3.1. Переход на обновленные ФГОС и реализация ФОП</w:t>
      </w:r>
    </w:p>
    <w:p w14:paraId="75732EB3" w14:textId="77777777" w:rsidR="00FB1874" w:rsidRDefault="00FB1874" w:rsidP="0097169C">
      <w:pPr>
        <w:pStyle w:val="aa"/>
        <w:spacing w:before="0" w:beforeAutospacing="0" w:after="0" w:afterAutospacing="0"/>
        <w:rPr>
          <w:rStyle w:val="ab"/>
          <w:i/>
          <w:iCs/>
          <w:sz w:val="26"/>
          <w:szCs w:val="26"/>
        </w:rPr>
      </w:pPr>
      <w:r w:rsidRPr="00FB1874">
        <w:rPr>
          <w:rStyle w:val="ab"/>
          <w:i/>
          <w:iCs/>
          <w:sz w:val="26"/>
          <w:szCs w:val="26"/>
        </w:rPr>
        <w:t>1.3.2. Внедрение Концепции информационной безопасности детей</w:t>
      </w:r>
    </w:p>
    <w:p w14:paraId="49AF68FA" w14:textId="77777777" w:rsidR="00FB1874" w:rsidRDefault="00FB1874" w:rsidP="0097169C">
      <w:pPr>
        <w:pStyle w:val="aa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FB1874">
        <w:rPr>
          <w:rStyle w:val="ab"/>
          <w:i/>
          <w:iCs/>
          <w:sz w:val="26"/>
          <w:szCs w:val="26"/>
        </w:rPr>
        <w:t>1.3.3. Применение ЭОР и ЦОР</w:t>
      </w:r>
      <w:r w:rsidR="005047FD" w:rsidRPr="00FB1874">
        <w:rPr>
          <w:b/>
          <w:bCs/>
          <w:i/>
          <w:iCs/>
          <w:sz w:val="26"/>
          <w:szCs w:val="26"/>
        </w:rPr>
        <w:tab/>
      </w:r>
    </w:p>
    <w:p w14:paraId="5B968B7B" w14:textId="77777777" w:rsidR="0097169C" w:rsidRPr="0097169C" w:rsidRDefault="0097169C" w:rsidP="0097169C">
      <w:pPr>
        <w:pStyle w:val="aa"/>
        <w:spacing w:before="0" w:beforeAutospacing="0" w:after="0" w:afterAutospacing="0"/>
        <w:rPr>
          <w:i/>
          <w:iCs/>
          <w:sz w:val="28"/>
          <w:szCs w:val="28"/>
        </w:rPr>
      </w:pPr>
      <w:r w:rsidRPr="0097169C">
        <w:rPr>
          <w:rStyle w:val="ab"/>
          <w:i/>
          <w:iCs/>
          <w:sz w:val="28"/>
          <w:szCs w:val="28"/>
        </w:rPr>
        <w:t>1.3.4. Профили и предметы (углубленный уровень)</w:t>
      </w:r>
    </w:p>
    <w:p w14:paraId="7DCE48A6" w14:textId="0B1D7B31" w:rsidR="005047FD" w:rsidRPr="00FB1874" w:rsidRDefault="00FB1874" w:rsidP="0097169C">
      <w:pPr>
        <w:pStyle w:val="aa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  <w:r w:rsidRPr="00FB1874">
        <w:rPr>
          <w:b/>
          <w:bCs/>
          <w:i/>
          <w:iCs/>
          <w:sz w:val="26"/>
          <w:szCs w:val="26"/>
        </w:rPr>
        <w:t>1.3.</w:t>
      </w:r>
      <w:r w:rsidR="0097169C">
        <w:rPr>
          <w:b/>
          <w:bCs/>
          <w:i/>
          <w:iCs/>
          <w:sz w:val="26"/>
          <w:szCs w:val="26"/>
        </w:rPr>
        <w:t>5</w:t>
      </w:r>
      <w:r w:rsidRPr="00FB1874">
        <w:rPr>
          <w:b/>
          <w:bCs/>
          <w:i/>
          <w:iCs/>
          <w:sz w:val="26"/>
          <w:szCs w:val="26"/>
        </w:rPr>
        <w:t xml:space="preserve">. </w:t>
      </w:r>
      <w:r w:rsidR="005047FD" w:rsidRPr="00FB1874">
        <w:rPr>
          <w:b/>
          <w:bCs/>
          <w:i/>
          <w:iCs/>
          <w:sz w:val="26"/>
          <w:szCs w:val="26"/>
        </w:rPr>
        <w:t>Характеристика образовательных программ по ступеням обучения.</w:t>
      </w:r>
    </w:p>
    <w:p w14:paraId="2514A3AB" w14:textId="2FD8F1BD" w:rsidR="008C59C7" w:rsidRPr="00FB1874" w:rsidRDefault="008C59C7" w:rsidP="009716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B1874">
        <w:rPr>
          <w:rFonts w:ascii="Times New Roman" w:hAnsi="Times New Roman"/>
          <w:b/>
          <w:bCs/>
          <w:i/>
          <w:iCs/>
          <w:sz w:val="26"/>
          <w:szCs w:val="26"/>
        </w:rPr>
        <w:t>1.3.</w:t>
      </w:r>
      <w:r w:rsidR="0097169C">
        <w:rPr>
          <w:rFonts w:ascii="Times New Roman" w:hAnsi="Times New Roman"/>
          <w:b/>
          <w:bCs/>
          <w:i/>
          <w:iCs/>
          <w:sz w:val="26"/>
          <w:szCs w:val="26"/>
        </w:rPr>
        <w:t>6</w:t>
      </w:r>
      <w:r w:rsidRPr="00FB1874">
        <w:rPr>
          <w:rFonts w:ascii="Times New Roman" w:hAnsi="Times New Roman"/>
          <w:b/>
          <w:bCs/>
          <w:i/>
          <w:iCs/>
          <w:sz w:val="26"/>
          <w:szCs w:val="26"/>
        </w:rPr>
        <w:t>. Характеристика контингента учащихся</w:t>
      </w:r>
      <w:r w:rsidR="003F6846" w:rsidRPr="00FB1874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58244E47" w14:textId="1F88F90E" w:rsidR="008C59C7" w:rsidRPr="00B433E4" w:rsidRDefault="008C59C7" w:rsidP="00FB187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FB1874">
        <w:rPr>
          <w:rFonts w:ascii="Times New Roman" w:hAnsi="Times New Roman"/>
          <w:b/>
          <w:bCs/>
          <w:i/>
          <w:iCs/>
          <w:sz w:val="26"/>
          <w:szCs w:val="26"/>
        </w:rPr>
        <w:t>1.3.</w:t>
      </w:r>
      <w:r w:rsidR="0097169C">
        <w:rPr>
          <w:rFonts w:ascii="Times New Roman" w:hAnsi="Times New Roman"/>
          <w:b/>
          <w:bCs/>
          <w:i/>
          <w:iCs/>
          <w:sz w:val="26"/>
          <w:szCs w:val="26"/>
        </w:rPr>
        <w:t>7</w:t>
      </w:r>
      <w:r w:rsidRPr="00FB1874">
        <w:rPr>
          <w:rFonts w:ascii="Times New Roman" w:hAnsi="Times New Roman"/>
          <w:b/>
          <w:bCs/>
          <w:i/>
          <w:iCs/>
          <w:sz w:val="26"/>
          <w:szCs w:val="26"/>
        </w:rPr>
        <w:t>. Режим образовательной деятельности</w:t>
      </w: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школы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24D57F0E" w14:textId="4C617504" w:rsidR="005047FD" w:rsidRPr="00B433E4" w:rsidRDefault="00562003" w:rsidP="00FB187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1.3.</w:t>
      </w:r>
      <w:r w:rsidR="0097169C">
        <w:rPr>
          <w:rFonts w:ascii="Times New Roman" w:hAnsi="Times New Roman"/>
          <w:b/>
          <w:bCs/>
          <w:i/>
          <w:sz w:val="26"/>
          <w:szCs w:val="26"/>
        </w:rPr>
        <w:t>8</w:t>
      </w:r>
      <w:r w:rsidRPr="00B433E4">
        <w:rPr>
          <w:rFonts w:ascii="Times New Roman" w:hAnsi="Times New Roman"/>
          <w:b/>
          <w:bCs/>
          <w:i/>
          <w:sz w:val="26"/>
          <w:szCs w:val="26"/>
        </w:rPr>
        <w:t>. Формы обучения в школе в 20</w:t>
      </w:r>
      <w:r w:rsidR="00C61A03">
        <w:rPr>
          <w:rFonts w:ascii="Times New Roman" w:hAnsi="Times New Roman"/>
          <w:b/>
          <w:bCs/>
          <w:i/>
          <w:sz w:val="26"/>
          <w:szCs w:val="26"/>
        </w:rPr>
        <w:t>23</w:t>
      </w: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году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25D43255" w14:textId="272BD950" w:rsidR="00562003" w:rsidRPr="00B433E4" w:rsidRDefault="00562003" w:rsidP="00FB187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1.3.</w:t>
      </w:r>
      <w:r w:rsidR="0097169C">
        <w:rPr>
          <w:rFonts w:ascii="Times New Roman" w:hAnsi="Times New Roman"/>
          <w:b/>
          <w:bCs/>
          <w:i/>
          <w:sz w:val="26"/>
          <w:szCs w:val="26"/>
        </w:rPr>
        <w:t>9</w:t>
      </w:r>
      <w:r w:rsidRPr="00B433E4">
        <w:rPr>
          <w:rFonts w:ascii="Times New Roman" w:hAnsi="Times New Roman"/>
          <w:b/>
          <w:bCs/>
          <w:i/>
          <w:sz w:val="26"/>
          <w:szCs w:val="26"/>
        </w:rPr>
        <w:t>. Основные мероприятия воспитательной деятельности в 20</w:t>
      </w:r>
      <w:r w:rsidR="00C61A03">
        <w:rPr>
          <w:rFonts w:ascii="Times New Roman" w:hAnsi="Times New Roman"/>
          <w:b/>
          <w:bCs/>
          <w:i/>
          <w:sz w:val="26"/>
          <w:szCs w:val="26"/>
        </w:rPr>
        <w:t>23</w:t>
      </w: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году.</w:t>
      </w:r>
    </w:p>
    <w:p w14:paraId="3AE0B7F7" w14:textId="77777777" w:rsidR="00942A67" w:rsidRDefault="00562003" w:rsidP="00FB1874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1.3.</w:t>
      </w:r>
      <w:r w:rsidR="0097169C">
        <w:rPr>
          <w:rFonts w:ascii="Times New Roman" w:hAnsi="Times New Roman"/>
          <w:b/>
          <w:bCs/>
          <w:i/>
          <w:sz w:val="26"/>
          <w:szCs w:val="26"/>
        </w:rPr>
        <w:t>10</w:t>
      </w:r>
      <w:r w:rsidRPr="00B433E4">
        <w:rPr>
          <w:rFonts w:ascii="Times New Roman" w:hAnsi="Times New Roman"/>
          <w:b/>
          <w:bCs/>
          <w:i/>
          <w:sz w:val="26"/>
          <w:szCs w:val="26"/>
        </w:rPr>
        <w:t>.  Детские и подростковые объединения. Структурные подразделения</w:t>
      </w:r>
    </w:p>
    <w:p w14:paraId="669CAE49" w14:textId="0EC87297" w:rsidR="00562003" w:rsidRPr="00B433E4" w:rsidRDefault="00562003" w:rsidP="00FB1874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школы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0BA2B157" w14:textId="70ED7226" w:rsidR="00562003" w:rsidRPr="00B433E4" w:rsidRDefault="00562003" w:rsidP="00FB187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1.3.</w:t>
      </w:r>
      <w:r w:rsidR="00FB1874">
        <w:rPr>
          <w:rFonts w:ascii="Times New Roman" w:hAnsi="Times New Roman"/>
          <w:b/>
          <w:bCs/>
          <w:i/>
          <w:sz w:val="26"/>
          <w:szCs w:val="26"/>
        </w:rPr>
        <w:t>1</w:t>
      </w:r>
      <w:r w:rsidR="0097169C">
        <w:rPr>
          <w:rFonts w:ascii="Times New Roman" w:hAnsi="Times New Roman"/>
          <w:b/>
          <w:bCs/>
          <w:i/>
          <w:sz w:val="26"/>
          <w:szCs w:val="26"/>
        </w:rPr>
        <w:t>1</w:t>
      </w:r>
      <w:r w:rsidRPr="00B433E4">
        <w:rPr>
          <w:rFonts w:ascii="Times New Roman" w:hAnsi="Times New Roman"/>
          <w:b/>
          <w:bCs/>
          <w:i/>
          <w:sz w:val="26"/>
          <w:szCs w:val="26"/>
        </w:rPr>
        <w:t>. Особенности реализации программ дополнительного образования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261CCB87" w14:textId="3CC26BB6" w:rsidR="00726304" w:rsidRPr="00FB1874" w:rsidRDefault="00FB1874" w:rsidP="00FB1874"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1.3.</w:t>
      </w:r>
      <w:r w:rsidR="0097169C">
        <w:rPr>
          <w:rFonts w:ascii="Times New Roman" w:hAnsi="Times New Roman"/>
          <w:b/>
          <w:bCs/>
          <w:i/>
          <w:sz w:val="26"/>
          <w:szCs w:val="26"/>
        </w:rPr>
        <w:t>2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1. </w:t>
      </w:r>
      <w:r w:rsidR="00726304" w:rsidRPr="00FB1874">
        <w:rPr>
          <w:rFonts w:ascii="Times New Roman" w:hAnsi="Times New Roman"/>
          <w:b/>
          <w:bCs/>
          <w:i/>
          <w:sz w:val="26"/>
          <w:szCs w:val="26"/>
        </w:rPr>
        <w:t>Программы предшкольного образования и подготовки к школе</w:t>
      </w:r>
      <w:r w:rsidR="003F6846" w:rsidRPr="00FB187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0CE9BB97" w14:textId="5C5E7C91" w:rsidR="005047FD" w:rsidRPr="0097169C" w:rsidRDefault="0097169C" w:rsidP="0097169C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1.3.</w:t>
      </w:r>
      <w:r w:rsidR="00E53AC2">
        <w:rPr>
          <w:rFonts w:ascii="Times New Roman" w:hAnsi="Times New Roman"/>
          <w:b/>
          <w:bCs/>
          <w:i/>
          <w:sz w:val="26"/>
          <w:szCs w:val="26"/>
        </w:rPr>
        <w:t>13.</w:t>
      </w:r>
      <w:r w:rsidR="00E53AC2" w:rsidRPr="0097169C">
        <w:rPr>
          <w:rFonts w:ascii="Times New Roman" w:hAnsi="Times New Roman"/>
          <w:b/>
          <w:bCs/>
          <w:i/>
          <w:sz w:val="26"/>
          <w:szCs w:val="26"/>
        </w:rPr>
        <w:t xml:space="preserve"> Участие</w:t>
      </w:r>
      <w:r w:rsidR="00D4625E" w:rsidRPr="0097169C">
        <w:rPr>
          <w:rFonts w:ascii="Times New Roman" w:hAnsi="Times New Roman"/>
          <w:b/>
          <w:bCs/>
          <w:i/>
          <w:sz w:val="26"/>
          <w:szCs w:val="26"/>
        </w:rPr>
        <w:t xml:space="preserve"> школы в проектах и программах</w:t>
      </w:r>
      <w:r w:rsidR="003F6846" w:rsidRPr="0097169C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405861D4" w14:textId="0FE5E857" w:rsidR="0034708A" w:rsidRPr="0097169C" w:rsidRDefault="0097169C" w:rsidP="0097169C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1.</w:t>
      </w:r>
      <w:r w:rsidR="00E53AC2">
        <w:rPr>
          <w:rFonts w:ascii="Times New Roman" w:hAnsi="Times New Roman"/>
          <w:b/>
          <w:bCs/>
          <w:sz w:val="26"/>
          <w:szCs w:val="26"/>
        </w:rPr>
        <w:t>4.</w:t>
      </w:r>
      <w:r w:rsidR="00E53AC2" w:rsidRPr="0097169C">
        <w:rPr>
          <w:rFonts w:ascii="Times New Roman" w:hAnsi="Times New Roman"/>
          <w:b/>
          <w:bCs/>
          <w:sz w:val="26"/>
          <w:szCs w:val="26"/>
        </w:rPr>
        <w:t xml:space="preserve"> Содержание</w:t>
      </w:r>
      <w:r w:rsidR="00191654" w:rsidRPr="0097169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4708A" w:rsidRPr="0097169C">
        <w:rPr>
          <w:rFonts w:ascii="Times New Roman" w:hAnsi="Times New Roman"/>
          <w:b/>
          <w:bCs/>
          <w:sz w:val="26"/>
          <w:szCs w:val="26"/>
        </w:rPr>
        <w:t>и качество подготовки учащихся…………………………</w:t>
      </w:r>
      <w:r w:rsidR="00FB1874" w:rsidRPr="0097169C">
        <w:rPr>
          <w:rFonts w:ascii="Times New Roman" w:hAnsi="Times New Roman"/>
          <w:b/>
          <w:bCs/>
          <w:sz w:val="26"/>
          <w:szCs w:val="26"/>
        </w:rPr>
        <w:t xml:space="preserve">…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FB1874" w:rsidRPr="0097169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1379A" w:rsidRPr="0097169C">
        <w:rPr>
          <w:rFonts w:ascii="Times New Roman" w:hAnsi="Times New Roman"/>
          <w:b/>
          <w:bCs/>
          <w:sz w:val="26"/>
          <w:szCs w:val="26"/>
        </w:rPr>
        <w:t>1</w:t>
      </w:r>
      <w:r w:rsidR="00FB1874" w:rsidRPr="0097169C">
        <w:rPr>
          <w:rFonts w:ascii="Times New Roman" w:hAnsi="Times New Roman"/>
          <w:b/>
          <w:bCs/>
          <w:sz w:val="26"/>
          <w:szCs w:val="26"/>
        </w:rPr>
        <w:t>9</w:t>
      </w:r>
    </w:p>
    <w:p w14:paraId="2E33A833" w14:textId="77777777" w:rsidR="00942A67" w:rsidRDefault="00D0217D" w:rsidP="00F427A7">
      <w:pPr>
        <w:pStyle w:val="a4"/>
        <w:shd w:val="clear" w:color="auto" w:fill="FFFFFF" w:themeFill="background1"/>
        <w:spacing w:after="0" w:line="240" w:lineRule="auto"/>
        <w:ind w:left="585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iCs/>
          <w:sz w:val="26"/>
          <w:szCs w:val="26"/>
        </w:rPr>
        <w:t xml:space="preserve">  1.4.1.</w:t>
      </w:r>
      <w:r w:rsidR="007600EA" w:rsidRPr="00B433E4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B433E4">
        <w:rPr>
          <w:rFonts w:ascii="Times New Roman" w:hAnsi="Times New Roman"/>
          <w:b/>
          <w:bCs/>
          <w:i/>
          <w:iCs/>
          <w:sz w:val="26"/>
          <w:szCs w:val="26"/>
        </w:rPr>
        <w:t xml:space="preserve">Анализ подготовки выпускников начальной школы по итогам </w:t>
      </w:r>
      <w:r w:rsidR="007600EA" w:rsidRPr="00B433E4">
        <w:rPr>
          <w:rFonts w:ascii="Times New Roman" w:hAnsi="Times New Roman"/>
          <w:b/>
          <w:bCs/>
          <w:i/>
          <w:iCs/>
          <w:sz w:val="26"/>
          <w:szCs w:val="26"/>
        </w:rPr>
        <w:t xml:space="preserve">   </w:t>
      </w:r>
    </w:p>
    <w:p w14:paraId="196E8BAE" w14:textId="766C277C" w:rsidR="00D0217D" w:rsidRPr="00B433E4" w:rsidRDefault="007600EA" w:rsidP="00F427A7">
      <w:pPr>
        <w:pStyle w:val="a4"/>
        <w:shd w:val="clear" w:color="auto" w:fill="FFFFFF" w:themeFill="background1"/>
        <w:spacing w:after="0" w:line="240" w:lineRule="auto"/>
        <w:ind w:left="585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iCs/>
          <w:sz w:val="26"/>
          <w:szCs w:val="26"/>
        </w:rPr>
        <w:t xml:space="preserve">  </w:t>
      </w:r>
      <w:r w:rsidR="00D0217D" w:rsidRPr="00B433E4">
        <w:rPr>
          <w:rFonts w:ascii="Times New Roman" w:hAnsi="Times New Roman"/>
          <w:b/>
          <w:bCs/>
          <w:i/>
          <w:iCs/>
          <w:sz w:val="26"/>
          <w:szCs w:val="26"/>
        </w:rPr>
        <w:t>Всероссийских проверочных работ</w:t>
      </w:r>
      <w:r w:rsidR="003F6846" w:rsidRPr="00B433E4">
        <w:rPr>
          <w:rFonts w:ascii="Times New Roman" w:hAnsi="Times New Roman"/>
          <w:b/>
          <w:bCs/>
          <w:i/>
          <w:iCs/>
          <w:sz w:val="26"/>
          <w:szCs w:val="26"/>
        </w:rPr>
        <w:t>.</w:t>
      </w:r>
    </w:p>
    <w:p w14:paraId="5BF9CDC0" w14:textId="224CFF1E" w:rsidR="00D4625E" w:rsidRPr="00B433E4" w:rsidRDefault="00D4625E" w:rsidP="00931120">
      <w:pPr>
        <w:pStyle w:val="a4"/>
        <w:numPr>
          <w:ilvl w:val="2"/>
          <w:numId w:val="19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Анализ государственной итоговой аттестации, 9 класс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5F7F9679" w14:textId="7EE3E1E2" w:rsidR="00D4625E" w:rsidRPr="00B433E4" w:rsidRDefault="00D4625E" w:rsidP="00931120">
      <w:pPr>
        <w:pStyle w:val="a4"/>
        <w:numPr>
          <w:ilvl w:val="2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Анализ итоговой аттестации выпускников 11-х классов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1A9ACE5D" w14:textId="656EFBC9" w:rsidR="00D4625E" w:rsidRPr="00B433E4" w:rsidRDefault="00D4625E" w:rsidP="00931120">
      <w:pPr>
        <w:pStyle w:val="a4"/>
        <w:numPr>
          <w:ilvl w:val="2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Готовность к профессиональному самоопределению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</w:p>
    <w:p w14:paraId="6DBE3EEF" w14:textId="58AE4CBC" w:rsidR="00193CF3" w:rsidRPr="00B433E4" w:rsidRDefault="00193CF3" w:rsidP="00931120">
      <w:pPr>
        <w:pStyle w:val="a4"/>
        <w:numPr>
          <w:ilvl w:val="2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Готовность к профессиональному самоопределению</w:t>
      </w:r>
    </w:p>
    <w:p w14:paraId="19260684" w14:textId="02F3B022" w:rsidR="00D4625E" w:rsidRPr="00B433E4" w:rsidRDefault="002C1B50" w:rsidP="00F427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          1.4.</w:t>
      </w:r>
      <w:r w:rsidR="00193CF3" w:rsidRPr="00B433E4">
        <w:rPr>
          <w:rFonts w:ascii="Times New Roman" w:hAnsi="Times New Roman"/>
          <w:b/>
          <w:bCs/>
          <w:i/>
          <w:sz w:val="26"/>
          <w:szCs w:val="26"/>
        </w:rPr>
        <w:t>6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 xml:space="preserve">. </w:t>
      </w: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D4625E" w:rsidRPr="00B433E4">
        <w:rPr>
          <w:rFonts w:ascii="Times New Roman" w:hAnsi="Times New Roman"/>
          <w:b/>
          <w:bCs/>
          <w:i/>
          <w:sz w:val="26"/>
          <w:szCs w:val="26"/>
        </w:rPr>
        <w:t>Анализ достижений учащихся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19ADE4B3" w14:textId="14318422" w:rsidR="00191654" w:rsidRPr="00B433E4" w:rsidRDefault="00B263D1" w:rsidP="00F427A7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 xml:space="preserve">1.5. </w:t>
      </w:r>
      <w:r w:rsidR="0034708A" w:rsidRPr="00B433E4">
        <w:rPr>
          <w:rFonts w:ascii="Times New Roman" w:hAnsi="Times New Roman"/>
          <w:b/>
          <w:bCs/>
          <w:sz w:val="26"/>
          <w:szCs w:val="26"/>
        </w:rPr>
        <w:t>В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ос</w:t>
      </w:r>
      <w:r w:rsidR="0034708A" w:rsidRPr="00B433E4">
        <w:rPr>
          <w:rFonts w:ascii="Times New Roman" w:hAnsi="Times New Roman"/>
          <w:b/>
          <w:bCs/>
          <w:sz w:val="26"/>
          <w:szCs w:val="26"/>
        </w:rPr>
        <w:t>требованность выпускников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……………………………………………</w:t>
      </w:r>
      <w:r w:rsidR="0091379A" w:rsidRPr="00B433E4">
        <w:rPr>
          <w:rFonts w:ascii="Times New Roman" w:hAnsi="Times New Roman"/>
          <w:b/>
          <w:bCs/>
          <w:sz w:val="26"/>
          <w:szCs w:val="26"/>
        </w:rPr>
        <w:t>..</w:t>
      </w:r>
      <w:r w:rsidR="007B23BA" w:rsidRPr="00B433E4">
        <w:rPr>
          <w:rFonts w:ascii="Times New Roman" w:hAnsi="Times New Roman"/>
          <w:b/>
          <w:bCs/>
          <w:sz w:val="26"/>
          <w:szCs w:val="26"/>
        </w:rPr>
        <w:t>.</w:t>
      </w:r>
      <w:r w:rsidR="003F6846" w:rsidRPr="00B433E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B1874">
        <w:rPr>
          <w:rFonts w:ascii="Times New Roman" w:hAnsi="Times New Roman"/>
          <w:b/>
          <w:bCs/>
          <w:sz w:val="26"/>
          <w:szCs w:val="26"/>
        </w:rPr>
        <w:t>30</w:t>
      </w:r>
    </w:p>
    <w:p w14:paraId="29568D10" w14:textId="337D96FC" w:rsidR="0075002C" w:rsidRPr="00B433E4" w:rsidRDefault="0075002C" w:rsidP="00931120">
      <w:pPr>
        <w:pStyle w:val="a4"/>
        <w:numPr>
          <w:ilvl w:val="2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Поступление выпускников 11-х классов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43AC2DAD" w14:textId="74160D4C" w:rsidR="0075002C" w:rsidRPr="00B433E4" w:rsidRDefault="0075002C" w:rsidP="00931120">
      <w:pPr>
        <w:pStyle w:val="a4"/>
        <w:numPr>
          <w:ilvl w:val="2"/>
          <w:numId w:val="2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Поступление выпускников 9 классов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3F2B62F8" w14:textId="2AB546C1" w:rsidR="0034708A" w:rsidRPr="00B433E4" w:rsidRDefault="00B263D1" w:rsidP="00F427A7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 xml:space="preserve">1.6. </w:t>
      </w:r>
      <w:r w:rsidR="0034708A" w:rsidRPr="00B433E4">
        <w:rPr>
          <w:rFonts w:ascii="Times New Roman" w:hAnsi="Times New Roman"/>
          <w:b/>
          <w:bCs/>
          <w:sz w:val="26"/>
          <w:szCs w:val="26"/>
        </w:rPr>
        <w:t>Внутренняя система оценки качества образования…………………………</w:t>
      </w:r>
      <w:r w:rsidR="003F6846" w:rsidRPr="00B433E4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FB1874">
        <w:rPr>
          <w:rFonts w:ascii="Times New Roman" w:hAnsi="Times New Roman"/>
          <w:b/>
          <w:bCs/>
          <w:sz w:val="26"/>
          <w:szCs w:val="26"/>
        </w:rPr>
        <w:t>31</w:t>
      </w:r>
    </w:p>
    <w:p w14:paraId="7E80A9EB" w14:textId="4C6D325A" w:rsidR="00191654" w:rsidRPr="00B433E4" w:rsidRDefault="00B263D1" w:rsidP="00F427A7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 xml:space="preserve">1.7. </w:t>
      </w:r>
      <w:r w:rsidR="0034708A" w:rsidRPr="00B433E4">
        <w:rPr>
          <w:rFonts w:ascii="Times New Roman" w:hAnsi="Times New Roman"/>
          <w:b/>
          <w:bCs/>
          <w:sz w:val="26"/>
          <w:szCs w:val="26"/>
        </w:rPr>
        <w:t>К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адрово</w:t>
      </w:r>
      <w:r w:rsidR="0034708A" w:rsidRPr="00B433E4">
        <w:rPr>
          <w:rFonts w:ascii="Times New Roman" w:hAnsi="Times New Roman"/>
          <w:b/>
          <w:bCs/>
          <w:sz w:val="26"/>
          <w:szCs w:val="26"/>
        </w:rPr>
        <w:t>е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 xml:space="preserve"> обеспечени</w:t>
      </w:r>
      <w:r w:rsidR="0034708A" w:rsidRPr="00B433E4">
        <w:rPr>
          <w:rFonts w:ascii="Times New Roman" w:hAnsi="Times New Roman"/>
          <w:b/>
          <w:bCs/>
          <w:sz w:val="26"/>
          <w:szCs w:val="26"/>
        </w:rPr>
        <w:t>е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……………………………………………</w:t>
      </w:r>
      <w:r w:rsidR="0091379A" w:rsidRPr="00B433E4">
        <w:rPr>
          <w:rFonts w:ascii="Times New Roman" w:hAnsi="Times New Roman"/>
          <w:b/>
          <w:bCs/>
          <w:sz w:val="26"/>
          <w:szCs w:val="26"/>
        </w:rPr>
        <w:t>…………</w:t>
      </w:r>
      <w:proofErr w:type="gramStart"/>
      <w:r w:rsidR="0091379A" w:rsidRPr="00B433E4">
        <w:rPr>
          <w:rFonts w:ascii="Times New Roman" w:hAnsi="Times New Roman"/>
          <w:b/>
          <w:bCs/>
          <w:sz w:val="26"/>
          <w:szCs w:val="26"/>
        </w:rPr>
        <w:t>…...</w:t>
      </w:r>
      <w:r w:rsidR="00F427A7" w:rsidRPr="00B433E4">
        <w:rPr>
          <w:rFonts w:ascii="Times New Roman" w:hAnsi="Times New Roman"/>
          <w:b/>
          <w:bCs/>
          <w:sz w:val="26"/>
          <w:szCs w:val="26"/>
        </w:rPr>
        <w:t>.</w:t>
      </w:r>
      <w:proofErr w:type="gramEnd"/>
      <w:r w:rsidR="00F427A7" w:rsidRPr="00B433E4">
        <w:rPr>
          <w:rFonts w:ascii="Times New Roman" w:hAnsi="Times New Roman"/>
          <w:b/>
          <w:bCs/>
          <w:sz w:val="26"/>
          <w:szCs w:val="26"/>
        </w:rPr>
        <w:t>.</w:t>
      </w:r>
      <w:r w:rsidR="00FB1874">
        <w:rPr>
          <w:rFonts w:ascii="Times New Roman" w:hAnsi="Times New Roman"/>
          <w:b/>
          <w:bCs/>
          <w:sz w:val="26"/>
          <w:szCs w:val="26"/>
        </w:rPr>
        <w:t>3</w:t>
      </w:r>
      <w:r w:rsidR="00197D69">
        <w:rPr>
          <w:rFonts w:ascii="Times New Roman" w:hAnsi="Times New Roman"/>
          <w:b/>
          <w:bCs/>
          <w:sz w:val="26"/>
          <w:szCs w:val="26"/>
        </w:rPr>
        <w:t>2</w:t>
      </w:r>
    </w:p>
    <w:p w14:paraId="2FB9EFC4" w14:textId="2B694401" w:rsidR="008B7DFE" w:rsidRPr="00B433E4" w:rsidRDefault="008B7DFE" w:rsidP="00F427A7">
      <w:pPr>
        <w:pStyle w:val="a4"/>
        <w:shd w:val="clear" w:color="auto" w:fill="FFFFFF" w:themeFill="background1"/>
        <w:tabs>
          <w:tab w:val="left" w:pos="993"/>
        </w:tabs>
        <w:spacing w:after="0" w:line="240" w:lineRule="auto"/>
        <w:ind w:left="567" w:firstLine="142"/>
        <w:jc w:val="both"/>
        <w:textAlignment w:val="baseline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B433E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1.7.1. Педагогический состав школы</w:t>
      </w:r>
      <w:r w:rsidR="003F6846" w:rsidRPr="00B433E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</w:p>
    <w:p w14:paraId="187A87D7" w14:textId="0062AC7D" w:rsidR="008B7DFE" w:rsidRPr="00B433E4" w:rsidRDefault="00257BE5" w:rsidP="00F427A7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B433E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         </w:t>
      </w:r>
      <w:r w:rsidR="008B7DFE" w:rsidRPr="00B433E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1.7.2.  Результаты аттестации педагогических работников</w:t>
      </w:r>
      <w:r w:rsidR="003F6846" w:rsidRPr="00B433E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</w:p>
    <w:p w14:paraId="62196DE2" w14:textId="647FEDE2" w:rsidR="008B7DFE" w:rsidRPr="00B433E4" w:rsidRDefault="00257BE5" w:rsidP="00F427A7">
      <w:pPr>
        <w:shd w:val="clear" w:color="auto" w:fill="FFFFFF" w:themeFill="background1"/>
        <w:tabs>
          <w:tab w:val="left" w:pos="993"/>
        </w:tabs>
        <w:spacing w:after="0" w:line="240" w:lineRule="auto"/>
        <w:ind w:firstLine="142"/>
        <w:jc w:val="both"/>
        <w:textAlignment w:val="baseline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        </w:t>
      </w:r>
      <w:r w:rsidR="008B7DFE" w:rsidRPr="00B433E4">
        <w:rPr>
          <w:rFonts w:ascii="Times New Roman" w:hAnsi="Times New Roman"/>
          <w:b/>
          <w:bCs/>
          <w:i/>
          <w:sz w:val="26"/>
          <w:szCs w:val="26"/>
        </w:rPr>
        <w:t>1.7.3. Конкурсы профессионального мастерства педагогов (очные)</w:t>
      </w:r>
      <w:r w:rsidR="003F6846" w:rsidRPr="00B433E4">
        <w:rPr>
          <w:rFonts w:ascii="Times New Roman" w:hAnsi="Times New Roman"/>
          <w:b/>
          <w:bCs/>
          <w:i/>
          <w:sz w:val="26"/>
          <w:szCs w:val="26"/>
        </w:rPr>
        <w:t>.</w:t>
      </w:r>
    </w:p>
    <w:p w14:paraId="290396CE" w14:textId="172DA059" w:rsidR="0034708A" w:rsidRPr="00B433E4" w:rsidRDefault="00B263D1" w:rsidP="00F427A7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 xml:space="preserve">1.8. </w:t>
      </w:r>
      <w:r w:rsidR="0034708A" w:rsidRPr="00B433E4">
        <w:rPr>
          <w:rFonts w:ascii="Times New Roman" w:hAnsi="Times New Roman"/>
          <w:b/>
          <w:bCs/>
          <w:sz w:val="26"/>
          <w:szCs w:val="26"/>
        </w:rPr>
        <w:t>Учебно-методическое обеспечение………………………………………</w:t>
      </w:r>
      <w:r w:rsidR="0091379A" w:rsidRPr="00B433E4">
        <w:rPr>
          <w:rFonts w:ascii="Times New Roman" w:hAnsi="Times New Roman"/>
          <w:b/>
          <w:bCs/>
          <w:sz w:val="26"/>
          <w:szCs w:val="26"/>
        </w:rPr>
        <w:t>……</w:t>
      </w:r>
      <w:r w:rsidR="003F6846" w:rsidRPr="00B433E4">
        <w:rPr>
          <w:rFonts w:ascii="Times New Roman" w:hAnsi="Times New Roman"/>
          <w:b/>
          <w:bCs/>
          <w:sz w:val="26"/>
          <w:szCs w:val="26"/>
        </w:rPr>
        <w:t xml:space="preserve">.  </w:t>
      </w:r>
      <w:r w:rsidR="00197D69">
        <w:rPr>
          <w:rFonts w:ascii="Times New Roman" w:hAnsi="Times New Roman"/>
          <w:b/>
          <w:bCs/>
          <w:sz w:val="26"/>
          <w:szCs w:val="26"/>
        </w:rPr>
        <w:t>33</w:t>
      </w:r>
    </w:p>
    <w:p w14:paraId="09BD2F30" w14:textId="02A536A2" w:rsidR="00191654" w:rsidRPr="00B433E4" w:rsidRDefault="00B263D1" w:rsidP="00F427A7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t xml:space="preserve">1.9. 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Материально-техническая база………………………………………</w:t>
      </w:r>
      <w:r w:rsidR="007B23BA" w:rsidRPr="00B433E4">
        <w:rPr>
          <w:rFonts w:ascii="Times New Roman" w:hAnsi="Times New Roman"/>
          <w:b/>
          <w:bCs/>
          <w:sz w:val="26"/>
          <w:szCs w:val="26"/>
        </w:rPr>
        <w:t>..</w:t>
      </w:r>
      <w:r w:rsidR="00191654" w:rsidRPr="00B433E4">
        <w:rPr>
          <w:rFonts w:ascii="Times New Roman" w:hAnsi="Times New Roman"/>
          <w:b/>
          <w:bCs/>
          <w:sz w:val="26"/>
          <w:szCs w:val="26"/>
        </w:rPr>
        <w:t>..</w:t>
      </w:r>
      <w:r w:rsidR="0091379A" w:rsidRPr="00B433E4">
        <w:rPr>
          <w:rFonts w:ascii="Times New Roman" w:hAnsi="Times New Roman"/>
          <w:b/>
          <w:bCs/>
          <w:sz w:val="26"/>
          <w:szCs w:val="26"/>
        </w:rPr>
        <w:t>..........</w:t>
      </w:r>
      <w:r w:rsidR="003F6846" w:rsidRPr="00B433E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197D69">
        <w:rPr>
          <w:rFonts w:ascii="Times New Roman" w:hAnsi="Times New Roman"/>
          <w:b/>
          <w:bCs/>
          <w:sz w:val="26"/>
          <w:szCs w:val="26"/>
        </w:rPr>
        <w:t>34</w:t>
      </w:r>
    </w:p>
    <w:p w14:paraId="15071D1E" w14:textId="7007F31C" w:rsidR="00527660" w:rsidRPr="00B433E4" w:rsidRDefault="00527660" w:rsidP="00F427A7">
      <w:pPr>
        <w:pStyle w:val="a4"/>
        <w:shd w:val="clear" w:color="auto" w:fill="FFFFFF" w:themeFill="background1"/>
        <w:tabs>
          <w:tab w:val="left" w:pos="0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1.9.1. Здание школы</w:t>
      </w:r>
    </w:p>
    <w:p w14:paraId="1CA80970" w14:textId="77777777" w:rsidR="00527660" w:rsidRPr="00B433E4" w:rsidRDefault="00527660" w:rsidP="00F427A7">
      <w:pPr>
        <w:pStyle w:val="a4"/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>1.9.2. Питание и медицинское обслуживание</w:t>
      </w:r>
    </w:p>
    <w:p w14:paraId="68BA71D4" w14:textId="77777777" w:rsidR="008B7DFE" w:rsidRPr="00B433E4" w:rsidRDefault="008B7DFE" w:rsidP="00F427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B433E4">
        <w:rPr>
          <w:rFonts w:ascii="Times New Roman" w:hAnsi="Times New Roman"/>
          <w:b/>
          <w:bCs/>
          <w:i/>
          <w:sz w:val="26"/>
          <w:szCs w:val="26"/>
        </w:rPr>
        <w:t xml:space="preserve">1.9.3. Обеспечение безопасности ОУ </w:t>
      </w:r>
    </w:p>
    <w:p w14:paraId="4553D6A4" w14:textId="594DC79F" w:rsidR="00191654" w:rsidRPr="00B433E4" w:rsidRDefault="00191654" w:rsidP="00931120">
      <w:pPr>
        <w:pStyle w:val="a4"/>
        <w:numPr>
          <w:ilvl w:val="0"/>
          <w:numId w:val="1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3E4">
        <w:rPr>
          <w:rFonts w:ascii="Times New Roman" w:hAnsi="Times New Roman"/>
          <w:b/>
          <w:bCs/>
          <w:sz w:val="26"/>
          <w:szCs w:val="26"/>
        </w:rPr>
        <w:lastRenderedPageBreak/>
        <w:t>Информация о показателях деятельности ОУ ………</w:t>
      </w:r>
      <w:r w:rsidR="0091379A" w:rsidRPr="00B433E4">
        <w:rPr>
          <w:rFonts w:ascii="Times New Roman" w:hAnsi="Times New Roman"/>
          <w:b/>
          <w:bCs/>
          <w:sz w:val="26"/>
          <w:szCs w:val="26"/>
        </w:rPr>
        <w:t>……………</w:t>
      </w:r>
      <w:r w:rsidR="003F6846" w:rsidRPr="00B433E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0166E3">
        <w:rPr>
          <w:rFonts w:ascii="Times New Roman" w:hAnsi="Times New Roman"/>
          <w:b/>
          <w:bCs/>
          <w:sz w:val="26"/>
          <w:szCs w:val="26"/>
        </w:rPr>
        <w:t>3</w:t>
      </w:r>
      <w:r w:rsidR="00197D69">
        <w:rPr>
          <w:rFonts w:ascii="Times New Roman" w:hAnsi="Times New Roman"/>
          <w:b/>
          <w:bCs/>
          <w:sz w:val="26"/>
          <w:szCs w:val="26"/>
        </w:rPr>
        <w:t>6</w:t>
      </w:r>
    </w:p>
    <w:p w14:paraId="0E97E18A" w14:textId="4DF8FA6C" w:rsidR="0097169C" w:rsidRPr="0097169C" w:rsidRDefault="0097169C" w:rsidP="0097169C">
      <w:pPr>
        <w:pStyle w:val="11"/>
        <w:shd w:val="clear" w:color="auto" w:fill="FFFFFF" w:themeFill="background1"/>
        <w:tabs>
          <w:tab w:val="left" w:pos="0"/>
        </w:tabs>
        <w:spacing w:line="240" w:lineRule="auto"/>
        <w:ind w:left="851" w:firstLine="0"/>
        <w:jc w:val="both"/>
        <w:rPr>
          <w:b/>
          <w:bCs/>
          <w:iCs/>
          <w:sz w:val="28"/>
          <w:szCs w:val="28"/>
          <w:u w:val="single"/>
          <w:lang w:val="ru-RU"/>
        </w:rPr>
      </w:pPr>
      <w:r>
        <w:rPr>
          <w:b/>
          <w:bCs/>
          <w:iCs/>
          <w:sz w:val="28"/>
          <w:szCs w:val="28"/>
          <w:u w:val="single"/>
          <w:lang w:val="ru-RU"/>
        </w:rPr>
        <w:t xml:space="preserve"> </w:t>
      </w:r>
    </w:p>
    <w:p w14:paraId="493C3915" w14:textId="647F9C31" w:rsidR="006D0778" w:rsidRPr="00B433E4" w:rsidRDefault="00191654" w:rsidP="00F427A7">
      <w:pPr>
        <w:pStyle w:val="11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line="240" w:lineRule="auto"/>
        <w:ind w:left="0" w:firstLine="567"/>
        <w:jc w:val="both"/>
        <w:rPr>
          <w:b/>
          <w:bCs/>
          <w:iCs/>
          <w:sz w:val="28"/>
          <w:szCs w:val="28"/>
          <w:u w:val="single"/>
        </w:rPr>
      </w:pPr>
      <w:r w:rsidRPr="00B433E4">
        <w:rPr>
          <w:b/>
          <w:bCs/>
          <w:iCs/>
          <w:sz w:val="28"/>
          <w:szCs w:val="28"/>
          <w:u w:val="single"/>
        </w:rPr>
        <w:t>Аналитическая часть</w:t>
      </w:r>
    </w:p>
    <w:p w14:paraId="2666AEED" w14:textId="77777777" w:rsidR="00BA3C75" w:rsidRPr="00B433E4" w:rsidRDefault="00BA3C75" w:rsidP="00F427A7">
      <w:pPr>
        <w:shd w:val="clear" w:color="auto" w:fill="FFFFFF" w:themeFill="background1"/>
        <w:spacing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r w:rsidRPr="00B433E4">
        <w:rPr>
          <w:rFonts w:ascii="Times New Roman" w:hAnsi="Times New Roman"/>
          <w:b/>
          <w:sz w:val="26"/>
          <w:szCs w:val="26"/>
        </w:rPr>
        <w:t xml:space="preserve">1.1. </w:t>
      </w:r>
      <w:r w:rsidR="005F74AD" w:rsidRPr="00B433E4">
        <w:rPr>
          <w:rFonts w:ascii="Times New Roman" w:hAnsi="Times New Roman"/>
          <w:b/>
          <w:sz w:val="26"/>
          <w:szCs w:val="26"/>
        </w:rPr>
        <w:t>Общие сведения об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6795"/>
      </w:tblGrid>
      <w:tr w:rsidR="00B433E4" w:rsidRPr="00B433E4" w14:paraId="3E0552F1" w14:textId="77777777" w:rsidTr="00E33CCE">
        <w:tc>
          <w:tcPr>
            <w:tcW w:w="0" w:type="auto"/>
            <w:shd w:val="clear" w:color="auto" w:fill="auto"/>
          </w:tcPr>
          <w:p w14:paraId="4C517AD6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Полное наименование ОУ</w:t>
            </w:r>
          </w:p>
        </w:tc>
        <w:tc>
          <w:tcPr>
            <w:tcW w:w="0" w:type="auto"/>
            <w:shd w:val="clear" w:color="auto" w:fill="auto"/>
          </w:tcPr>
          <w:p w14:paraId="6CE23B2E" w14:textId="5F7D7E04" w:rsidR="00BA3C75" w:rsidRPr="00B433E4" w:rsidRDefault="00BA3C75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 xml:space="preserve">МАОУ «Средняя общеобразовательная </w:t>
            </w:r>
            <w:r w:rsidR="00C2464C">
              <w:rPr>
                <w:rFonts w:ascii="Times New Roman" w:hAnsi="Times New Roman"/>
                <w:sz w:val="24"/>
                <w:szCs w:val="24"/>
              </w:rPr>
              <w:t>ш</w:t>
            </w:r>
            <w:r w:rsidR="0034708A" w:rsidRPr="00B433E4">
              <w:rPr>
                <w:rFonts w:ascii="Times New Roman" w:hAnsi="Times New Roman"/>
                <w:sz w:val="24"/>
                <w:szCs w:val="24"/>
              </w:rPr>
              <w:t>кола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 xml:space="preserve"> № 2 с углубленным изучением предметов гуманитарного профиля</w:t>
            </w:r>
            <w:r w:rsidR="00FB448C" w:rsidRPr="00B433E4">
              <w:rPr>
                <w:rFonts w:ascii="Times New Roman" w:hAnsi="Times New Roman"/>
                <w:sz w:val="24"/>
                <w:szCs w:val="24"/>
              </w:rPr>
              <w:t xml:space="preserve"> имени Василия Никитича Татищева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» г.</w:t>
            </w:r>
            <w:r w:rsidR="005047FD" w:rsidRPr="00B43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Перми</w:t>
            </w:r>
          </w:p>
        </w:tc>
      </w:tr>
      <w:tr w:rsidR="00B433E4" w:rsidRPr="00B433E4" w14:paraId="09617078" w14:textId="77777777" w:rsidTr="00E33CCE">
        <w:tc>
          <w:tcPr>
            <w:tcW w:w="0" w:type="auto"/>
            <w:shd w:val="clear" w:color="auto" w:fill="auto"/>
          </w:tcPr>
          <w:p w14:paraId="6D4BAB82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Краткое наименование ОУ</w:t>
            </w:r>
          </w:p>
        </w:tc>
        <w:tc>
          <w:tcPr>
            <w:tcW w:w="0" w:type="auto"/>
            <w:shd w:val="clear" w:color="auto" w:fill="auto"/>
          </w:tcPr>
          <w:p w14:paraId="0AFF90C4" w14:textId="50F560EA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МАОУ «СОШ № 2</w:t>
            </w:r>
            <w:r w:rsidR="00C2464C">
              <w:rPr>
                <w:rFonts w:ascii="Times New Roman" w:hAnsi="Times New Roman"/>
                <w:sz w:val="24"/>
                <w:szCs w:val="24"/>
              </w:rPr>
              <w:t xml:space="preserve"> им. В.Н. Татищева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» г. Перми</w:t>
            </w:r>
          </w:p>
        </w:tc>
      </w:tr>
      <w:tr w:rsidR="00B433E4" w:rsidRPr="00B433E4" w14:paraId="766FBE61" w14:textId="77777777" w:rsidTr="00E33CCE">
        <w:tc>
          <w:tcPr>
            <w:tcW w:w="0" w:type="auto"/>
            <w:shd w:val="clear" w:color="auto" w:fill="auto"/>
          </w:tcPr>
          <w:p w14:paraId="7A246715" w14:textId="77777777" w:rsidR="00BA3C75" w:rsidRPr="00B433E4" w:rsidRDefault="00BA3C75" w:rsidP="00C2464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Тип, вид, организационно-правовой статус</w:t>
            </w:r>
          </w:p>
        </w:tc>
        <w:tc>
          <w:tcPr>
            <w:tcW w:w="0" w:type="auto"/>
            <w:shd w:val="clear" w:color="auto" w:fill="auto"/>
          </w:tcPr>
          <w:p w14:paraId="6193995F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общеобразовательная организация, унитарная некоммерческая организация - муниципальное автономное учреждение</w:t>
            </w:r>
          </w:p>
        </w:tc>
      </w:tr>
      <w:tr w:rsidR="00B433E4" w:rsidRPr="00B433E4" w14:paraId="1D1F77DD" w14:textId="77777777" w:rsidTr="00E33CCE">
        <w:tc>
          <w:tcPr>
            <w:tcW w:w="0" w:type="auto"/>
            <w:shd w:val="clear" w:color="auto" w:fill="auto"/>
          </w:tcPr>
          <w:p w14:paraId="37E78C85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shd w:val="clear" w:color="auto" w:fill="auto"/>
          </w:tcPr>
          <w:p w14:paraId="490698C4" w14:textId="61BC1C13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 xml:space="preserve">614000, Пермский край, Пермь г, </w:t>
            </w:r>
            <w:r w:rsidR="007B23BA" w:rsidRPr="00B433E4">
              <w:rPr>
                <w:rFonts w:ascii="Times New Roman" w:hAnsi="Times New Roman"/>
                <w:sz w:val="24"/>
                <w:szCs w:val="24"/>
              </w:rPr>
              <w:t>ул.</w:t>
            </w:r>
            <w:r w:rsidR="005047FD" w:rsidRPr="00B43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3BA" w:rsidRPr="00B433E4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, 33</w:t>
            </w:r>
          </w:p>
        </w:tc>
      </w:tr>
      <w:tr w:rsidR="00B433E4" w:rsidRPr="00B433E4" w14:paraId="544C8B44" w14:textId="77777777" w:rsidTr="00E33CCE">
        <w:tc>
          <w:tcPr>
            <w:tcW w:w="0" w:type="auto"/>
            <w:shd w:val="clear" w:color="auto" w:fill="auto"/>
          </w:tcPr>
          <w:p w14:paraId="5B4618E6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0" w:type="auto"/>
            <w:shd w:val="clear" w:color="auto" w:fill="auto"/>
          </w:tcPr>
          <w:p w14:paraId="2B361190" w14:textId="5021C9EE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 xml:space="preserve">614000, Пермский край, Пермь г, </w:t>
            </w:r>
            <w:r w:rsidR="007B23BA" w:rsidRPr="00B433E4">
              <w:rPr>
                <w:rFonts w:ascii="Times New Roman" w:hAnsi="Times New Roman"/>
                <w:sz w:val="24"/>
                <w:szCs w:val="24"/>
              </w:rPr>
              <w:t>ул</w:t>
            </w:r>
            <w:r w:rsidR="005047FD" w:rsidRPr="00B433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Советская, 33</w:t>
            </w:r>
          </w:p>
        </w:tc>
      </w:tr>
      <w:tr w:rsidR="00B433E4" w:rsidRPr="00B433E4" w14:paraId="4ED55060" w14:textId="77777777" w:rsidTr="00E33CCE">
        <w:tc>
          <w:tcPr>
            <w:tcW w:w="0" w:type="auto"/>
            <w:shd w:val="clear" w:color="auto" w:fill="auto"/>
          </w:tcPr>
          <w:p w14:paraId="17879442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0" w:type="auto"/>
            <w:shd w:val="clear" w:color="auto" w:fill="auto"/>
          </w:tcPr>
          <w:p w14:paraId="474F78AD" w14:textId="77777777" w:rsidR="00BA3C75" w:rsidRPr="00B433E4" w:rsidRDefault="00BA3C75" w:rsidP="00F427A7">
            <w:pPr>
              <w:pStyle w:val="aa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r w:rsidRPr="00B433E4">
              <w:t>342-2123254</w:t>
            </w:r>
          </w:p>
        </w:tc>
      </w:tr>
      <w:tr w:rsidR="00B433E4" w:rsidRPr="00B433E4" w14:paraId="6771BE4F" w14:textId="77777777" w:rsidTr="00E33CCE">
        <w:tc>
          <w:tcPr>
            <w:tcW w:w="0" w:type="auto"/>
            <w:shd w:val="clear" w:color="auto" w:fill="auto"/>
          </w:tcPr>
          <w:p w14:paraId="6879504F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Сайт/</w:t>
            </w:r>
            <w:r w:rsidRPr="00B433E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-</w:t>
            </w:r>
            <w:r w:rsidRPr="00B433E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shd w:val="clear" w:color="auto" w:fill="auto"/>
          </w:tcPr>
          <w:p w14:paraId="110AD3F3" w14:textId="77777777" w:rsidR="00BA3C75" w:rsidRPr="00B433E4" w:rsidRDefault="00000000" w:rsidP="00F427A7">
            <w:pPr>
              <w:pStyle w:val="aa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hyperlink r:id="rId9" w:tgtFrame="_blank" w:history="1">
              <w:r w:rsidR="00BA3C75" w:rsidRPr="00B433E4">
                <w:rPr>
                  <w:rStyle w:val="a7"/>
                  <w:color w:val="auto"/>
                  <w:u w:val="none"/>
                  <w:bdr w:val="none" w:sz="0" w:space="0" w:color="auto" w:frame="1"/>
                </w:rPr>
                <w:t>http://www.school2.perm.ru/</w:t>
              </w:r>
            </w:hyperlink>
          </w:p>
        </w:tc>
      </w:tr>
      <w:tr w:rsidR="00B433E4" w:rsidRPr="00B433E4" w14:paraId="588CE9EE" w14:textId="77777777" w:rsidTr="00E33CCE">
        <w:tc>
          <w:tcPr>
            <w:tcW w:w="0" w:type="auto"/>
            <w:shd w:val="clear" w:color="auto" w:fill="auto"/>
          </w:tcPr>
          <w:p w14:paraId="119EBCE9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Дата основания</w:t>
            </w:r>
          </w:p>
        </w:tc>
        <w:tc>
          <w:tcPr>
            <w:tcW w:w="0" w:type="auto"/>
            <w:shd w:val="clear" w:color="auto" w:fill="auto"/>
          </w:tcPr>
          <w:p w14:paraId="11C1F2D1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1919 год</w:t>
            </w:r>
          </w:p>
        </w:tc>
      </w:tr>
      <w:tr w:rsidR="00B433E4" w:rsidRPr="00B433E4" w14:paraId="117E2731" w14:textId="77777777" w:rsidTr="00E33CCE">
        <w:tc>
          <w:tcPr>
            <w:tcW w:w="0" w:type="auto"/>
            <w:shd w:val="clear" w:color="auto" w:fill="auto"/>
          </w:tcPr>
          <w:p w14:paraId="30F73D88" w14:textId="77777777" w:rsidR="00260885" w:rsidRPr="00B433E4" w:rsidRDefault="00260885" w:rsidP="002608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 xml:space="preserve">Имеющиеся лицензии на образовательную деятельность, серия, номер, дата выдачи </w:t>
            </w:r>
          </w:p>
        </w:tc>
        <w:tc>
          <w:tcPr>
            <w:tcW w:w="0" w:type="auto"/>
            <w:shd w:val="clear" w:color="auto" w:fill="auto"/>
          </w:tcPr>
          <w:p w14:paraId="35AA1179" w14:textId="77777777" w:rsidR="00260885" w:rsidRPr="00B433E4" w:rsidRDefault="00260885" w:rsidP="002608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 xml:space="preserve">Серия 59Л01 №0004584, </w:t>
            </w:r>
          </w:p>
          <w:p w14:paraId="586D189C" w14:textId="77777777" w:rsidR="00260885" w:rsidRPr="00B433E4" w:rsidRDefault="00260885" w:rsidP="002608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регистрационный № 6621</w:t>
            </w:r>
          </w:p>
          <w:p w14:paraId="0438C8DB" w14:textId="6C5607B7" w:rsidR="00260885" w:rsidRPr="00B433E4" w:rsidRDefault="00260885" w:rsidP="002608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от 20.12.2019</w:t>
            </w:r>
          </w:p>
        </w:tc>
      </w:tr>
      <w:tr w:rsidR="00B433E4" w:rsidRPr="00B433E4" w14:paraId="0E33DFA3" w14:textId="77777777" w:rsidTr="00E33CCE">
        <w:tc>
          <w:tcPr>
            <w:tcW w:w="0" w:type="auto"/>
            <w:shd w:val="clear" w:color="auto" w:fill="auto"/>
          </w:tcPr>
          <w:p w14:paraId="2FB24E08" w14:textId="77777777" w:rsidR="00260885" w:rsidRPr="00B433E4" w:rsidRDefault="00260885" w:rsidP="002608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регистрации, серия, номер, дата выдачи</w:t>
            </w:r>
          </w:p>
        </w:tc>
        <w:tc>
          <w:tcPr>
            <w:tcW w:w="0" w:type="auto"/>
            <w:shd w:val="clear" w:color="auto" w:fill="auto"/>
          </w:tcPr>
          <w:p w14:paraId="3FEEBBDD" w14:textId="77777777" w:rsidR="00260885" w:rsidRPr="00B433E4" w:rsidRDefault="00260885" w:rsidP="002608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 xml:space="preserve">Серия 59А01 №0001521, </w:t>
            </w:r>
          </w:p>
          <w:p w14:paraId="44A9D96A" w14:textId="77777777" w:rsidR="00260885" w:rsidRPr="00B433E4" w:rsidRDefault="00260885" w:rsidP="002608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регистрационный № 188</w:t>
            </w:r>
          </w:p>
          <w:p w14:paraId="25141344" w14:textId="6267E565" w:rsidR="00260885" w:rsidRPr="00B433E4" w:rsidRDefault="00260885" w:rsidP="0026088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от 03.02.</w:t>
            </w:r>
            <w:r w:rsidR="0022593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433E4" w:rsidRPr="00B433E4" w14:paraId="3737AB01" w14:textId="77777777" w:rsidTr="00E33CCE">
        <w:tc>
          <w:tcPr>
            <w:tcW w:w="0" w:type="auto"/>
            <w:shd w:val="clear" w:color="auto" w:fill="auto"/>
          </w:tcPr>
          <w:p w14:paraId="77173213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ФИО руководителя ОУ</w:t>
            </w:r>
          </w:p>
        </w:tc>
        <w:tc>
          <w:tcPr>
            <w:tcW w:w="0" w:type="auto"/>
            <w:shd w:val="clear" w:color="auto" w:fill="auto"/>
          </w:tcPr>
          <w:p w14:paraId="4FE8F624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Красносельских Валентина Леонидовна</w:t>
            </w:r>
          </w:p>
        </w:tc>
      </w:tr>
      <w:tr w:rsidR="00B433E4" w:rsidRPr="00B433E4" w14:paraId="0DDF00CC" w14:textId="77777777" w:rsidTr="00E33CCE">
        <w:tc>
          <w:tcPr>
            <w:tcW w:w="0" w:type="auto"/>
            <w:shd w:val="clear" w:color="auto" w:fill="auto"/>
          </w:tcPr>
          <w:p w14:paraId="6DA81CBA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ФИО заместителей руководителя ОУ по направлениям</w:t>
            </w:r>
          </w:p>
        </w:tc>
        <w:tc>
          <w:tcPr>
            <w:tcW w:w="0" w:type="auto"/>
            <w:shd w:val="clear" w:color="auto" w:fill="auto"/>
          </w:tcPr>
          <w:p w14:paraId="656303D4" w14:textId="0B72C4A7" w:rsidR="00BA3C75" w:rsidRPr="00B433E4" w:rsidRDefault="00225934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Моисеева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Эльмаровна</w:t>
            </w:r>
            <w:proofErr w:type="spellEnd"/>
            <w:r w:rsidR="00BA3C75" w:rsidRPr="00B433E4">
              <w:rPr>
                <w:rFonts w:ascii="Times New Roman" w:hAnsi="Times New Roman"/>
                <w:sz w:val="24"/>
                <w:szCs w:val="24"/>
              </w:rPr>
              <w:t xml:space="preserve"> – зам.</w:t>
            </w:r>
            <w:r w:rsidR="00E21A91" w:rsidRPr="00B43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C75" w:rsidRPr="00B433E4">
              <w:rPr>
                <w:rFonts w:ascii="Times New Roman" w:hAnsi="Times New Roman"/>
                <w:sz w:val="24"/>
                <w:szCs w:val="24"/>
              </w:rPr>
              <w:t>директора по У</w:t>
            </w:r>
            <w:r w:rsidR="0018279F" w:rsidRPr="00B433E4">
              <w:rPr>
                <w:rFonts w:ascii="Times New Roman" w:hAnsi="Times New Roman"/>
                <w:sz w:val="24"/>
                <w:szCs w:val="24"/>
              </w:rPr>
              <w:t>В</w:t>
            </w:r>
            <w:r w:rsidR="00BA3C75" w:rsidRPr="00B433E4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14:paraId="0E43DBA2" w14:textId="77777777" w:rsidR="00BA3C75" w:rsidRPr="00B433E4" w:rsidRDefault="00BA3C75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Тупицын Николай Васильевич – зам.</w:t>
            </w:r>
            <w:r w:rsidR="00E21A91" w:rsidRPr="00B43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директора по АХЧ</w:t>
            </w:r>
          </w:p>
          <w:p w14:paraId="2296CA63" w14:textId="550A0D02" w:rsidR="006F6FEA" w:rsidRPr="00B433E4" w:rsidRDefault="00C61A03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CFFB776" w14:textId="3DBE2998" w:rsidR="00931BCD" w:rsidRPr="00B433E4" w:rsidRDefault="00EB4172" w:rsidP="00F427A7">
      <w:pPr>
        <w:pStyle w:val="11"/>
        <w:shd w:val="clear" w:color="auto" w:fill="FFFFFF" w:themeFill="background1"/>
        <w:tabs>
          <w:tab w:val="left" w:pos="0"/>
        </w:tabs>
        <w:spacing w:line="240" w:lineRule="auto"/>
        <w:ind w:firstLine="0"/>
        <w:jc w:val="both"/>
        <w:rPr>
          <w:bCs/>
          <w:sz w:val="24"/>
          <w:szCs w:val="24"/>
          <w:lang w:val="ru-RU"/>
        </w:rPr>
      </w:pPr>
      <w:r w:rsidRPr="00B433E4">
        <w:rPr>
          <w:bCs/>
          <w:sz w:val="26"/>
          <w:szCs w:val="26"/>
          <w:lang w:val="ru-RU"/>
        </w:rPr>
        <w:tab/>
      </w:r>
      <w:r w:rsidR="00931BCD" w:rsidRPr="00B433E4">
        <w:rPr>
          <w:bCs/>
          <w:sz w:val="24"/>
          <w:szCs w:val="24"/>
          <w:lang w:val="ru-RU"/>
        </w:rPr>
        <w:t xml:space="preserve">Основным видом деятельности </w:t>
      </w:r>
      <w:r w:rsidR="009449A3">
        <w:rPr>
          <w:bCs/>
          <w:sz w:val="24"/>
          <w:szCs w:val="24"/>
          <w:lang w:val="ru-RU"/>
        </w:rPr>
        <w:t>Ш</w:t>
      </w:r>
      <w:r w:rsidR="00931BCD" w:rsidRPr="00B433E4">
        <w:rPr>
          <w:bCs/>
          <w:sz w:val="24"/>
          <w:szCs w:val="24"/>
          <w:lang w:val="ru-RU"/>
        </w:rPr>
        <w:t>колы является реализация общеобразовательных программ начального</w:t>
      </w:r>
      <w:r w:rsidR="00C61A03">
        <w:rPr>
          <w:bCs/>
          <w:sz w:val="24"/>
          <w:szCs w:val="24"/>
          <w:lang w:val="ru-RU"/>
        </w:rPr>
        <w:t xml:space="preserve"> общего</w:t>
      </w:r>
      <w:r w:rsidR="00931BCD" w:rsidRPr="00B433E4">
        <w:rPr>
          <w:bCs/>
          <w:sz w:val="24"/>
          <w:szCs w:val="24"/>
          <w:lang w:val="ru-RU"/>
        </w:rPr>
        <w:t xml:space="preserve">, основного общего </w:t>
      </w:r>
      <w:r w:rsidR="004222ED" w:rsidRPr="00B433E4">
        <w:rPr>
          <w:bCs/>
          <w:sz w:val="24"/>
          <w:szCs w:val="24"/>
          <w:lang w:val="ru-RU"/>
        </w:rPr>
        <w:t>и</w:t>
      </w:r>
      <w:r w:rsidR="00931BCD" w:rsidRPr="00B433E4">
        <w:rPr>
          <w:bCs/>
          <w:sz w:val="24"/>
          <w:szCs w:val="24"/>
          <w:lang w:val="ru-RU"/>
        </w:rPr>
        <w:t xml:space="preserve"> среднего общего образования. Также </w:t>
      </w:r>
      <w:r w:rsidR="009449A3">
        <w:rPr>
          <w:bCs/>
          <w:sz w:val="24"/>
          <w:szCs w:val="24"/>
          <w:lang w:val="ru-RU"/>
        </w:rPr>
        <w:t>Ш</w:t>
      </w:r>
      <w:r w:rsidR="00931BCD" w:rsidRPr="00B433E4">
        <w:rPr>
          <w:bCs/>
          <w:sz w:val="24"/>
          <w:szCs w:val="24"/>
          <w:lang w:val="ru-RU"/>
        </w:rPr>
        <w:t>кола реализует образовательные программы дополнительного образования детей</w:t>
      </w:r>
      <w:r w:rsidRPr="00B433E4">
        <w:rPr>
          <w:bCs/>
          <w:sz w:val="24"/>
          <w:szCs w:val="24"/>
          <w:lang w:val="ru-RU"/>
        </w:rPr>
        <w:t>.</w:t>
      </w:r>
    </w:p>
    <w:p w14:paraId="05973895" w14:textId="77777777" w:rsidR="00EB4172" w:rsidRPr="00B433E4" w:rsidRDefault="00EB4172" w:rsidP="00F427A7">
      <w:pPr>
        <w:pStyle w:val="11"/>
        <w:shd w:val="clear" w:color="auto" w:fill="FFFFFF" w:themeFill="background1"/>
        <w:tabs>
          <w:tab w:val="left" w:pos="0"/>
        </w:tabs>
        <w:spacing w:line="240" w:lineRule="auto"/>
        <w:ind w:firstLine="0"/>
        <w:jc w:val="both"/>
        <w:rPr>
          <w:bCs/>
          <w:sz w:val="26"/>
          <w:szCs w:val="26"/>
          <w:lang w:val="ru-RU"/>
        </w:rPr>
      </w:pPr>
    </w:p>
    <w:p w14:paraId="7060B86F" w14:textId="108FF03B" w:rsidR="00BA3C75" w:rsidRPr="00B433E4" w:rsidRDefault="00191654" w:rsidP="00F427A7">
      <w:pPr>
        <w:pStyle w:val="11"/>
        <w:shd w:val="clear" w:color="auto" w:fill="FFFFFF" w:themeFill="background1"/>
        <w:tabs>
          <w:tab w:val="left" w:pos="0"/>
        </w:tabs>
        <w:spacing w:line="240" w:lineRule="auto"/>
        <w:ind w:left="1134" w:firstLine="0"/>
        <w:jc w:val="both"/>
        <w:rPr>
          <w:b/>
          <w:i/>
          <w:sz w:val="26"/>
          <w:szCs w:val="26"/>
          <w:u w:val="single"/>
        </w:rPr>
      </w:pPr>
      <w:r w:rsidRPr="00B433E4">
        <w:rPr>
          <w:b/>
          <w:sz w:val="26"/>
          <w:szCs w:val="26"/>
        </w:rPr>
        <w:t>1.2. Система управления ОУ</w:t>
      </w:r>
    </w:p>
    <w:p w14:paraId="49906698" w14:textId="77777777" w:rsidR="008F5755" w:rsidRPr="00B433E4" w:rsidRDefault="008F5755" w:rsidP="00F427A7">
      <w:pPr>
        <w:pStyle w:val="aa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txt"/>
        </w:rPr>
      </w:pPr>
      <w:r w:rsidRPr="00B433E4">
        <w:rPr>
          <w:rStyle w:val="txt"/>
        </w:rPr>
        <w:t>Управление Учреждением осуществляется в соответствии с действующим законодательством Российской Федерации с учетом особенностей, установленных Федеральным законом от 29 декабря 2012 года № 273-ФЭ «Об образовании в Российской Федерации» и Уставом, на основе сочетания принципов единоначалия и коллегиальности.</w:t>
      </w:r>
    </w:p>
    <w:p w14:paraId="43BCC131" w14:textId="77777777" w:rsidR="00611A42" w:rsidRPr="00B433E4" w:rsidRDefault="00611A42" w:rsidP="005E1FDE">
      <w:pPr>
        <w:pStyle w:val="aa"/>
        <w:shd w:val="clear" w:color="auto" w:fill="FFFFFF" w:themeFill="background1"/>
        <w:spacing w:before="0" w:beforeAutospacing="0" w:after="0" w:afterAutospacing="0"/>
        <w:jc w:val="both"/>
        <w:rPr>
          <w:b/>
          <w:bCs/>
        </w:rPr>
      </w:pPr>
      <w:r w:rsidRPr="00B433E4">
        <w:rPr>
          <w:b/>
          <w:bCs/>
          <w:i/>
        </w:rPr>
        <w:t>Принципы управления Учреждением</w:t>
      </w:r>
    </w:p>
    <w:p w14:paraId="3B4C44D3" w14:textId="77777777" w:rsidR="00611A42" w:rsidRPr="00B433E4" w:rsidRDefault="008F5755" w:rsidP="005E1FDE">
      <w:p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Style w:val="txt"/>
          <w:rFonts w:ascii="Times New Roman" w:hAnsi="Times New Roman"/>
          <w:sz w:val="24"/>
          <w:szCs w:val="24"/>
        </w:rPr>
        <w:t>     </w:t>
      </w:r>
      <w:r w:rsidR="00611A42" w:rsidRPr="00B433E4">
        <w:rPr>
          <w:rFonts w:ascii="Times New Roman" w:hAnsi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14:paraId="77F92C30" w14:textId="77777777" w:rsidR="00611A42" w:rsidRPr="00B433E4" w:rsidRDefault="00611A42" w:rsidP="00823820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r w:rsidRPr="00B433E4">
        <w:t>самоуправления коллектива и единоначалия, обеспечивающих государственно-общественный характер управления Учреждением;</w:t>
      </w:r>
    </w:p>
    <w:p w14:paraId="2D212FF7" w14:textId="77777777" w:rsidR="00611A42" w:rsidRPr="00B433E4" w:rsidRDefault="00611A42" w:rsidP="00823820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r w:rsidRPr="00B433E4">
        <w:t xml:space="preserve">демократичности, </w:t>
      </w:r>
    </w:p>
    <w:p w14:paraId="6D39DA63" w14:textId="77777777" w:rsidR="00611A42" w:rsidRPr="00B433E4" w:rsidRDefault="00611A42" w:rsidP="00823820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r w:rsidRPr="00B433E4">
        <w:t xml:space="preserve">открытости, </w:t>
      </w:r>
    </w:p>
    <w:p w14:paraId="5F7C08FD" w14:textId="77777777" w:rsidR="00611A42" w:rsidRPr="00B433E4" w:rsidRDefault="00611A42" w:rsidP="00823820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r w:rsidRPr="00B433E4">
        <w:t xml:space="preserve">приоритета общечеловеческих ценностей, </w:t>
      </w:r>
    </w:p>
    <w:p w14:paraId="3471CA05" w14:textId="77777777" w:rsidR="00611A42" w:rsidRPr="00B433E4" w:rsidRDefault="00611A42" w:rsidP="00823820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r w:rsidRPr="00B433E4">
        <w:t xml:space="preserve">охраны жизни и здоровья человека, </w:t>
      </w:r>
    </w:p>
    <w:p w14:paraId="0C60022D" w14:textId="77777777" w:rsidR="00611A42" w:rsidRPr="00B433E4" w:rsidRDefault="00611A42" w:rsidP="00823820">
      <w:pPr>
        <w:pStyle w:val="aa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</w:pPr>
      <w:r w:rsidRPr="00B433E4">
        <w:t>свободного развития личности.</w:t>
      </w:r>
    </w:p>
    <w:p w14:paraId="5A404273" w14:textId="7D776429" w:rsidR="00611A42" w:rsidRPr="00C61A03" w:rsidRDefault="00611A42" w:rsidP="00F427A7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61A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Органы управления, действующие в школе</w:t>
      </w:r>
      <w:r w:rsidR="00C61A03" w:rsidRPr="00C61A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61A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C61A03" w:rsidRPr="00C61A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7605"/>
      </w:tblGrid>
      <w:tr w:rsidR="00B433E4" w:rsidRPr="00B433E4" w14:paraId="229A8C09" w14:textId="77777777" w:rsidTr="000E2EFD">
        <w:trPr>
          <w:jc w:val="center"/>
        </w:trPr>
        <w:tc>
          <w:tcPr>
            <w:tcW w:w="1936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6E422844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605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7B0FA785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B433E4" w:rsidRPr="00B433E4" w14:paraId="2C5F2898" w14:textId="77777777" w:rsidTr="000E2EFD">
        <w:trPr>
          <w:jc w:val="center"/>
        </w:trPr>
        <w:tc>
          <w:tcPr>
            <w:tcW w:w="1936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DFAEC58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605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E49B2DA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</w:t>
            </w: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Школой</w:t>
            </w:r>
          </w:p>
        </w:tc>
      </w:tr>
      <w:tr w:rsidR="00B433E4" w:rsidRPr="00B433E4" w14:paraId="1A0A62D8" w14:textId="77777777" w:rsidTr="000E2EFD">
        <w:trPr>
          <w:jc w:val="center"/>
        </w:trPr>
        <w:tc>
          <w:tcPr>
            <w:tcW w:w="1936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9A50910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7605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B598D58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25903D57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298DFA50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46C8A262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B433E4" w:rsidRPr="00B433E4" w14:paraId="7FC78F22" w14:textId="77777777" w:rsidTr="000E2EFD">
        <w:trPr>
          <w:jc w:val="center"/>
        </w:trPr>
        <w:tc>
          <w:tcPr>
            <w:tcW w:w="1936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B7EB8C3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605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782BE78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1DD1F330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1A6B3A01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1E9CE95E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04B18D0D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14:paraId="2A7CCD4B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10DC781C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14:paraId="74F8970C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B433E4" w:rsidRPr="00B433E4" w14:paraId="778B35D9" w14:textId="77777777" w:rsidTr="000E2EFD">
        <w:trPr>
          <w:jc w:val="center"/>
        </w:trPr>
        <w:tc>
          <w:tcPr>
            <w:tcW w:w="1936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5CAFB39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605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7147486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6C72912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17F8311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3D3C964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3EE1CD3B" w14:textId="77777777" w:rsidR="00611A42" w:rsidRPr="00B433E4" w:rsidRDefault="00611A42" w:rsidP="00F427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29DAD16" w14:textId="77777777" w:rsidR="00611A42" w:rsidRPr="00B433E4" w:rsidRDefault="00611A42" w:rsidP="004222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учебно-методической работы в Школе создано </w:t>
      </w:r>
      <w:r w:rsidR="00B61352" w:rsidRPr="00B433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восемь </w:t>
      </w:r>
      <w:r w:rsidRPr="00B433E4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предметных методических объединени</w:t>
      </w:r>
      <w:r w:rsidR="00B61352" w:rsidRPr="00B433E4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B433E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6605E428" w14:textId="71EB5684" w:rsidR="00B61352" w:rsidRPr="00B433E4" w:rsidRDefault="00B61352" w:rsidP="004222ED">
      <w:pPr>
        <w:pStyle w:val="a4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объединение педагогов начального образования</w:t>
      </w:r>
      <w:r w:rsidR="000710B3" w:rsidRPr="00B433E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B0EB118" w14:textId="77777777" w:rsidR="00611A42" w:rsidRPr="00B433E4" w:rsidRDefault="00B61352" w:rsidP="00823820">
      <w:pPr>
        <w:pStyle w:val="a4"/>
        <w:numPr>
          <w:ilvl w:val="0"/>
          <w:numId w:val="10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обществоведческих</w:t>
      </w:r>
      <w:r w:rsidR="00611A42"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дисциплин;</w:t>
      </w:r>
    </w:p>
    <w:p w14:paraId="4DACA209" w14:textId="77777777" w:rsidR="00B61352" w:rsidRPr="00B433E4" w:rsidRDefault="00B61352" w:rsidP="00823820">
      <w:pPr>
        <w:pStyle w:val="a4"/>
        <w:numPr>
          <w:ilvl w:val="0"/>
          <w:numId w:val="10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филологических дисциплин;</w:t>
      </w:r>
    </w:p>
    <w:p w14:paraId="72D11593" w14:textId="77777777" w:rsidR="00611A42" w:rsidRPr="00B433E4" w:rsidRDefault="00611A42" w:rsidP="00823820">
      <w:pPr>
        <w:pStyle w:val="a4"/>
        <w:numPr>
          <w:ilvl w:val="0"/>
          <w:numId w:val="10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 дисциплин;</w:t>
      </w:r>
    </w:p>
    <w:p w14:paraId="5A358E3B" w14:textId="77777777" w:rsidR="00B61352" w:rsidRPr="00B433E4" w:rsidRDefault="00B61352" w:rsidP="00823820">
      <w:pPr>
        <w:pStyle w:val="a4"/>
        <w:numPr>
          <w:ilvl w:val="0"/>
          <w:numId w:val="10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учителей иностранного языка;</w:t>
      </w:r>
    </w:p>
    <w:p w14:paraId="539E4194" w14:textId="77777777" w:rsidR="00B61352" w:rsidRPr="00B433E4" w:rsidRDefault="00B61352" w:rsidP="00823820">
      <w:pPr>
        <w:pStyle w:val="a4"/>
        <w:numPr>
          <w:ilvl w:val="0"/>
          <w:numId w:val="10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художественно-эстетических дисциплин;</w:t>
      </w:r>
    </w:p>
    <w:p w14:paraId="7946A3ED" w14:textId="77777777" w:rsidR="00B61352" w:rsidRPr="00B433E4" w:rsidRDefault="00B61352" w:rsidP="00823820">
      <w:pPr>
        <w:pStyle w:val="a4"/>
        <w:numPr>
          <w:ilvl w:val="0"/>
          <w:numId w:val="10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учителей физической культуры;</w:t>
      </w:r>
    </w:p>
    <w:p w14:paraId="260BC125" w14:textId="77777777" w:rsidR="00611A42" w:rsidRPr="00B433E4" w:rsidRDefault="00B61352" w:rsidP="00823820">
      <w:pPr>
        <w:pStyle w:val="a4"/>
        <w:numPr>
          <w:ilvl w:val="0"/>
          <w:numId w:val="10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учителей музыки.</w:t>
      </w:r>
    </w:p>
    <w:p w14:paraId="373C98AD" w14:textId="795421DC" w:rsidR="00B770A1" w:rsidRPr="00B433E4" w:rsidRDefault="00611A42" w:rsidP="00C2464C">
      <w:pPr>
        <w:pStyle w:val="aa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B433E4">
        <w:t>В целях учета мнения обучающихся и родителей (законных представителей) несовершеннолетних обучающихся в Школе действуют Общешкольный родительский комитет, Наблюдательный совет и Орган ученического самоуправления</w:t>
      </w:r>
      <w:r w:rsidR="005047FD" w:rsidRPr="00B433E4">
        <w:t>.</w:t>
      </w:r>
    </w:p>
    <w:p w14:paraId="2A77FAF5" w14:textId="7E6E0AA5" w:rsidR="004A7D76" w:rsidRPr="00B433E4" w:rsidRDefault="004564CB" w:rsidP="00F90BF3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3E4">
        <w:rPr>
          <w:rFonts w:ascii="Times New Roman" w:eastAsia="Times New Roman" w:hAnsi="Times New Roman"/>
          <w:sz w:val="24"/>
          <w:szCs w:val="24"/>
        </w:rPr>
        <w:t>Важным показателем эффективного управления ОУ является стабильность педагогического и ученического коллектива.</w:t>
      </w:r>
      <w:r w:rsidR="00402715" w:rsidRPr="00B433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3E4">
        <w:rPr>
          <w:rFonts w:ascii="Times New Roman" w:eastAsia="Times New Roman" w:hAnsi="Times New Roman"/>
          <w:sz w:val="24"/>
          <w:szCs w:val="24"/>
        </w:rPr>
        <w:t xml:space="preserve">Положительную роль играет делегирование полномочий и совместное решение ключевых вопросов; ставка на компетентность и моральный авторитет. </w:t>
      </w:r>
      <w:r w:rsidR="00B24858" w:rsidRPr="00B433E4">
        <w:rPr>
          <w:rFonts w:ascii="Times New Roman" w:hAnsi="Times New Roman"/>
          <w:sz w:val="24"/>
          <w:szCs w:val="24"/>
        </w:rPr>
        <w:t>В управлении школой успешно применяются инновационные методы менеджмента</w:t>
      </w:r>
    </w:p>
    <w:p w14:paraId="487C33D7" w14:textId="5E9B533A" w:rsidR="004A7D76" w:rsidRPr="00B433E4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433E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90A3F44" wp14:editId="1E1E6E84">
            <wp:simplePos x="0" y="0"/>
            <wp:positionH relativeFrom="margin">
              <wp:posOffset>1790700</wp:posOffset>
            </wp:positionH>
            <wp:positionV relativeFrom="paragraph">
              <wp:posOffset>113665</wp:posOffset>
            </wp:positionV>
            <wp:extent cx="29718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62" y="21415"/>
                <wp:lineTo x="21462" y="0"/>
                <wp:lineTo x="0" y="0"/>
              </wp:wrapPolygon>
            </wp:wrapTight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3137"/>
                              </a14:imgEffect>
                              <a14:imgEffect>
                                <a14:saturation sat="2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24062" w14:textId="77777777" w:rsidR="006E0916" w:rsidRDefault="006E0916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498A8153" w14:textId="77777777" w:rsidR="006E0916" w:rsidRDefault="006E0916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7093BEC8" w14:textId="77777777" w:rsidR="00C2464C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F0AED53" w14:textId="77777777" w:rsidR="00C2464C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13F6DEF" w14:textId="77777777" w:rsidR="00C2464C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9692923" w14:textId="77777777" w:rsidR="00C2464C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25C1036" w14:textId="77777777" w:rsidR="00C2464C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00E6C20F" w14:textId="77777777" w:rsidR="00C2464C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E00FFBA" w14:textId="77777777" w:rsidR="00C2464C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75F49FA" w14:textId="77777777" w:rsidR="00C2464C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2DA5D9A2" w14:textId="77777777" w:rsidR="00C2464C" w:rsidRDefault="00C2464C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8B2228C" w14:textId="78DCCBFC" w:rsidR="00665E22" w:rsidRPr="00B433E4" w:rsidRDefault="00EB66CA" w:rsidP="00F427A7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E0916">
        <w:rPr>
          <w:rFonts w:ascii="Times New Roman" w:hAnsi="Times New Roman"/>
          <w:b/>
          <w:bCs/>
          <w:i/>
          <w:sz w:val="24"/>
          <w:szCs w:val="24"/>
        </w:rPr>
        <w:t>Социальными партнерами школы являются</w:t>
      </w:r>
      <w:r w:rsidRPr="00B433E4">
        <w:rPr>
          <w:rFonts w:ascii="Times New Roman" w:hAnsi="Times New Roman"/>
          <w:i/>
          <w:sz w:val="24"/>
          <w:szCs w:val="24"/>
        </w:rPr>
        <w:t>:</w:t>
      </w:r>
    </w:p>
    <w:p w14:paraId="24E4215D" w14:textId="77777777" w:rsidR="00EB66CA" w:rsidRPr="00B433E4" w:rsidRDefault="00EB66CA" w:rsidP="00823820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ООО «</w:t>
      </w:r>
      <w:r w:rsidR="0099555D" w:rsidRPr="00B433E4">
        <w:rPr>
          <w:rFonts w:ascii="Times New Roman" w:hAnsi="Times New Roman"/>
          <w:sz w:val="24"/>
          <w:szCs w:val="24"/>
        </w:rPr>
        <w:t>Лукойл-Пермь</w:t>
      </w:r>
      <w:r w:rsidRPr="00B433E4">
        <w:rPr>
          <w:rFonts w:ascii="Times New Roman" w:hAnsi="Times New Roman"/>
          <w:sz w:val="24"/>
          <w:szCs w:val="24"/>
        </w:rPr>
        <w:t>»</w:t>
      </w:r>
    </w:p>
    <w:p w14:paraId="5EE0B1B8" w14:textId="77777777" w:rsidR="0099555D" w:rsidRPr="00B433E4" w:rsidRDefault="0099555D" w:rsidP="00823820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Некоммерческое издание «Учительская газета»</w:t>
      </w:r>
    </w:p>
    <w:p w14:paraId="6D0EBDE0" w14:textId="77777777" w:rsidR="00EB66CA" w:rsidRPr="00B433E4" w:rsidRDefault="00EB66CA" w:rsidP="00823820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Пермская государственная художественная галерея</w:t>
      </w:r>
    </w:p>
    <w:p w14:paraId="69973900" w14:textId="42F0DB51" w:rsidR="00EB66CA" w:rsidRPr="00B433E4" w:rsidRDefault="0099555D" w:rsidP="00823820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«Пермский </w:t>
      </w:r>
      <w:r w:rsidR="009449A3">
        <w:rPr>
          <w:rFonts w:ascii="Times New Roman" w:hAnsi="Times New Roman"/>
          <w:sz w:val="24"/>
          <w:szCs w:val="24"/>
        </w:rPr>
        <w:t>г</w:t>
      </w:r>
      <w:r w:rsidRPr="00B433E4">
        <w:rPr>
          <w:rFonts w:ascii="Times New Roman" w:hAnsi="Times New Roman"/>
          <w:sz w:val="24"/>
          <w:szCs w:val="24"/>
        </w:rPr>
        <w:t>осударственный</w:t>
      </w:r>
      <w:r w:rsidR="009449A3">
        <w:rPr>
          <w:rFonts w:ascii="Times New Roman" w:hAnsi="Times New Roman"/>
          <w:sz w:val="24"/>
          <w:szCs w:val="24"/>
        </w:rPr>
        <w:t xml:space="preserve"> г</w:t>
      </w:r>
      <w:r w:rsidRPr="00B433E4">
        <w:rPr>
          <w:rFonts w:ascii="Times New Roman" w:hAnsi="Times New Roman"/>
          <w:sz w:val="24"/>
          <w:szCs w:val="24"/>
        </w:rPr>
        <w:t>уманитарно-</w:t>
      </w:r>
      <w:r w:rsidR="009449A3">
        <w:rPr>
          <w:rFonts w:ascii="Times New Roman" w:hAnsi="Times New Roman"/>
          <w:sz w:val="24"/>
          <w:szCs w:val="24"/>
        </w:rPr>
        <w:t>п</w:t>
      </w:r>
      <w:r w:rsidRPr="00B433E4">
        <w:rPr>
          <w:rFonts w:ascii="Times New Roman" w:hAnsi="Times New Roman"/>
          <w:sz w:val="24"/>
          <w:szCs w:val="24"/>
        </w:rPr>
        <w:t>едагогический</w:t>
      </w:r>
      <w:r w:rsidR="009449A3">
        <w:rPr>
          <w:rFonts w:ascii="Times New Roman" w:hAnsi="Times New Roman"/>
          <w:sz w:val="24"/>
          <w:szCs w:val="24"/>
        </w:rPr>
        <w:t xml:space="preserve"> у</w:t>
      </w:r>
      <w:r w:rsidRPr="00B433E4">
        <w:rPr>
          <w:rFonts w:ascii="Times New Roman" w:hAnsi="Times New Roman"/>
          <w:sz w:val="24"/>
          <w:szCs w:val="24"/>
        </w:rPr>
        <w:t>ниверситет» </w:t>
      </w:r>
    </w:p>
    <w:p w14:paraId="6972B44D" w14:textId="77777777" w:rsidR="0099555D" w:rsidRPr="00B433E4" w:rsidRDefault="0099555D" w:rsidP="00823820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«Пермский государственный национальный исследовательский университет» </w:t>
      </w:r>
    </w:p>
    <w:p w14:paraId="707BDF1D" w14:textId="7582D85F" w:rsidR="0099555D" w:rsidRPr="00B433E4" w:rsidRDefault="0099555D" w:rsidP="00823820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Пермск</w:t>
      </w:r>
      <w:r w:rsidR="009449A3">
        <w:rPr>
          <w:rFonts w:ascii="Times New Roman" w:hAnsi="Times New Roman"/>
          <w:sz w:val="24"/>
          <w:szCs w:val="24"/>
        </w:rPr>
        <w:t xml:space="preserve">ая </w:t>
      </w:r>
      <w:r w:rsidRPr="00B433E4">
        <w:rPr>
          <w:rFonts w:ascii="Times New Roman" w:hAnsi="Times New Roman"/>
          <w:sz w:val="24"/>
          <w:szCs w:val="24"/>
        </w:rPr>
        <w:t>краев</w:t>
      </w:r>
      <w:r w:rsidR="009449A3">
        <w:rPr>
          <w:rFonts w:ascii="Times New Roman" w:hAnsi="Times New Roman"/>
          <w:sz w:val="24"/>
          <w:szCs w:val="24"/>
        </w:rPr>
        <w:t>ая</w:t>
      </w:r>
      <w:r w:rsidRPr="00B433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33E4">
        <w:rPr>
          <w:rFonts w:ascii="Times New Roman" w:hAnsi="Times New Roman"/>
          <w:sz w:val="24"/>
          <w:szCs w:val="24"/>
        </w:rPr>
        <w:t>универсальн</w:t>
      </w:r>
      <w:r w:rsidR="009449A3">
        <w:rPr>
          <w:rFonts w:ascii="Times New Roman" w:hAnsi="Times New Roman"/>
          <w:sz w:val="24"/>
          <w:szCs w:val="24"/>
        </w:rPr>
        <w:t xml:space="preserve">ая </w:t>
      </w:r>
      <w:r w:rsidRPr="00B433E4">
        <w:rPr>
          <w:rFonts w:ascii="Times New Roman" w:hAnsi="Times New Roman"/>
          <w:sz w:val="24"/>
          <w:szCs w:val="24"/>
        </w:rPr>
        <w:t xml:space="preserve"> библиотек</w:t>
      </w:r>
      <w:r w:rsidR="009449A3">
        <w:rPr>
          <w:rFonts w:ascii="Times New Roman" w:hAnsi="Times New Roman"/>
          <w:sz w:val="24"/>
          <w:szCs w:val="24"/>
        </w:rPr>
        <w:t>а</w:t>
      </w:r>
      <w:proofErr w:type="gramEnd"/>
      <w:r w:rsidRPr="00B433E4">
        <w:rPr>
          <w:rFonts w:ascii="Times New Roman" w:hAnsi="Times New Roman"/>
          <w:sz w:val="24"/>
          <w:szCs w:val="24"/>
        </w:rPr>
        <w:t xml:space="preserve"> им. А. М. Горького</w:t>
      </w:r>
    </w:p>
    <w:p w14:paraId="5B2B4003" w14:textId="77777777" w:rsidR="0099555D" w:rsidRPr="00B433E4" w:rsidRDefault="0099555D" w:rsidP="00823820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Пермская краевая детская библиотека имени Л. И. Кузьмина</w:t>
      </w:r>
    </w:p>
    <w:p w14:paraId="407B70E0" w14:textId="260C716B" w:rsidR="00931BCD" w:rsidRPr="00B433E4" w:rsidRDefault="000E2EFD" w:rsidP="00823820">
      <w:pPr>
        <w:pStyle w:val="a4"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Пермский краеведческий муз</w:t>
      </w:r>
      <w:r w:rsidR="00B263D1" w:rsidRPr="00B433E4">
        <w:rPr>
          <w:rFonts w:ascii="Times New Roman" w:hAnsi="Times New Roman"/>
          <w:sz w:val="24"/>
          <w:szCs w:val="24"/>
        </w:rPr>
        <w:t>ей</w:t>
      </w:r>
      <w:r w:rsidR="000710B3" w:rsidRPr="00B433E4">
        <w:rPr>
          <w:rFonts w:ascii="Times New Roman" w:hAnsi="Times New Roman"/>
          <w:sz w:val="24"/>
          <w:szCs w:val="24"/>
        </w:rPr>
        <w:t>.</w:t>
      </w:r>
      <w:r w:rsidR="00931BCD" w:rsidRPr="00B433E4">
        <w:rPr>
          <w:rFonts w:ascii="Times New Roman" w:hAnsi="Times New Roman"/>
          <w:sz w:val="24"/>
          <w:szCs w:val="24"/>
        </w:rPr>
        <w:t xml:space="preserve"> </w:t>
      </w:r>
    </w:p>
    <w:p w14:paraId="4DD31E7B" w14:textId="0DC3B26F" w:rsidR="00562003" w:rsidRDefault="00931BCD" w:rsidP="005E1FDE">
      <w:pPr>
        <w:shd w:val="clear" w:color="auto" w:fill="FFFFFF" w:themeFill="background1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По итогам 20</w:t>
      </w:r>
      <w:r w:rsidR="00517D51" w:rsidRPr="00B433E4">
        <w:rPr>
          <w:rFonts w:ascii="Times New Roman" w:hAnsi="Times New Roman"/>
          <w:sz w:val="24"/>
          <w:szCs w:val="24"/>
        </w:rPr>
        <w:t>2</w:t>
      </w:r>
      <w:r w:rsidR="00C61A03">
        <w:rPr>
          <w:rFonts w:ascii="Times New Roman" w:hAnsi="Times New Roman"/>
          <w:sz w:val="24"/>
          <w:szCs w:val="24"/>
        </w:rPr>
        <w:t>3</w:t>
      </w:r>
      <w:r w:rsidRPr="00B433E4">
        <w:rPr>
          <w:rFonts w:ascii="Times New Roman" w:hAnsi="Times New Roman"/>
          <w:sz w:val="24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20732D29" w14:textId="423C2A92" w:rsidR="008017A7" w:rsidRPr="0001390C" w:rsidRDefault="00F61532" w:rsidP="00717790">
      <w:pPr>
        <w:pStyle w:val="aa"/>
        <w:spacing w:before="0" w:beforeAutospacing="0" w:after="150" w:afterAutospacing="0"/>
        <w:jc w:val="both"/>
        <w:rPr>
          <w:b/>
          <w:sz w:val="26"/>
          <w:szCs w:val="26"/>
        </w:rPr>
      </w:pPr>
      <w:r w:rsidRPr="0001390C">
        <w:rPr>
          <w:rStyle w:val="ab"/>
          <w:b w:val="0"/>
          <w:color w:val="222222"/>
        </w:rPr>
        <w:t xml:space="preserve">  </w:t>
      </w:r>
      <w:r w:rsidR="00010D9B" w:rsidRPr="0001390C">
        <w:rPr>
          <w:b/>
          <w:sz w:val="26"/>
          <w:szCs w:val="26"/>
        </w:rPr>
        <w:t>1.</w:t>
      </w:r>
      <w:r w:rsidR="006F6C34" w:rsidRPr="0001390C">
        <w:rPr>
          <w:b/>
          <w:sz w:val="26"/>
          <w:szCs w:val="26"/>
        </w:rPr>
        <w:t>3</w:t>
      </w:r>
      <w:r w:rsidR="00010D9B" w:rsidRPr="0001390C">
        <w:rPr>
          <w:b/>
          <w:sz w:val="26"/>
          <w:szCs w:val="26"/>
        </w:rPr>
        <w:t>. Образовательная деятельность и организация учебного процесса</w:t>
      </w:r>
    </w:p>
    <w:p w14:paraId="7F8D82A2" w14:textId="70860C48" w:rsidR="00F61532" w:rsidRDefault="009F17B8" w:rsidP="00717790">
      <w:p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Образовательная деятельность в Школе организуется в соответствии</w:t>
      </w:r>
      <w:r w:rsidR="00F61532">
        <w:rPr>
          <w:rFonts w:ascii="Times New Roman" w:hAnsi="Times New Roman"/>
          <w:sz w:val="24"/>
          <w:szCs w:val="24"/>
        </w:rPr>
        <w:t xml:space="preserve"> с</w:t>
      </w:r>
    </w:p>
    <w:p w14:paraId="72D98DCA" w14:textId="1939EDD2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2" w:anchor="/document/99/902389617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Федеральным законом от 29.12.2012 № 273-ФЗ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«Об образовании в Российской Федерации»;</w:t>
      </w:r>
    </w:p>
    <w:p w14:paraId="1F2171DA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3" w:anchor="/document/99/603340708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приказом </w:t>
        </w:r>
        <w:proofErr w:type="spellStart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Минпросвещения</w:t>
        </w:r>
        <w:proofErr w:type="spellEnd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 России от 22.03.2021 № 115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1196839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4" w:anchor="/document/99/1301798824/ZAP2P003PH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приказом </w:t>
        </w:r>
        <w:proofErr w:type="spellStart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Минпросвещения</w:t>
        </w:r>
        <w:proofErr w:type="spellEnd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 России от 18.05.2023 № 372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«Об утверждении федеральной образовательной программы начального общего образования» (далее – ФОП НОО);</w:t>
      </w:r>
    </w:p>
    <w:p w14:paraId="26C03D1B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5" w:anchor="/document/99/1301798826/ZAP2F563JO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приказом </w:t>
        </w:r>
        <w:proofErr w:type="spellStart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Минпросвещения</w:t>
        </w:r>
        <w:proofErr w:type="spellEnd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 России от 18.05.2023 № 370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«Об утверждении федеральной образовательной программы основного общего образования» (далее – ФОП ООО);</w:t>
      </w:r>
    </w:p>
    <w:p w14:paraId="37F50BF3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6" w:anchor="/document/99/1301798825/ZAP2P003PH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приказом </w:t>
        </w:r>
        <w:proofErr w:type="spellStart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Минпросвещения</w:t>
        </w:r>
        <w:proofErr w:type="spellEnd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 России от 18.05.2023 № 371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«Об утверждении федеральной образовательной программы среднего общего образования» (далее – ФОП СОО);</w:t>
      </w:r>
    </w:p>
    <w:p w14:paraId="4ED84CA2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7" w:anchor="/document/99/607175842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приказом </w:t>
        </w:r>
        <w:proofErr w:type="spellStart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Минпросвещения</w:t>
        </w:r>
        <w:proofErr w:type="spellEnd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 России от 31.05.2021 № 286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 w14:paraId="5B00B725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8" w:anchor="/document/99/607175848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приказом </w:t>
        </w:r>
        <w:proofErr w:type="spellStart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Минпросвещения</w:t>
        </w:r>
        <w:proofErr w:type="spellEnd"/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 России от 31.05.2021 № 287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14:paraId="457EED8B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19" w:anchor="/document/99/902254916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приказом Минобрнауки от 17.12.2010 № 1897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14:paraId="316BC4F0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20" w:anchor="/document/99/902350579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приказом Минобрнауки от 17.05.2012 № 413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14:paraId="0E6F040E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21" w:anchor="/document/99/566085656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СП 2.4.3648-20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53FB50E5" w14:textId="77777777" w:rsidR="00F61532" w:rsidRPr="00E92CA1" w:rsidRDefault="00000000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hyperlink r:id="rId22" w:anchor="/document/99/573500115/" w:tgtFrame="_self" w:history="1">
        <w:r w:rsidR="00F61532" w:rsidRPr="00E92CA1">
          <w:rPr>
            <w:rStyle w:val="a7"/>
            <w:rFonts w:ascii="Times New Roman" w:hAnsi="Times New Roman"/>
            <w:color w:val="01745C"/>
            <w:sz w:val="24"/>
            <w:szCs w:val="24"/>
          </w:rPr>
          <w:t>СанПиН 1.2.3685-21</w:t>
        </w:r>
      </w:hyperlink>
      <w:r w:rsidR="00F61532" w:rsidRPr="00E92CA1">
        <w:rPr>
          <w:rFonts w:ascii="Times New Roman" w:hAnsi="Times New Roman"/>
          <w:color w:val="222222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B5B49CA" w14:textId="77777777" w:rsidR="00F61532" w:rsidRPr="00E92CA1" w:rsidRDefault="00F61532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r w:rsidRPr="00E92CA1">
        <w:rPr>
          <w:rFonts w:ascii="Times New Roman" w:hAnsi="Times New Roman"/>
          <w:color w:val="222222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282ABA1A" w14:textId="77777777" w:rsidR="00F61532" w:rsidRPr="00E92CA1" w:rsidRDefault="00F61532" w:rsidP="00931120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222222"/>
          <w:sz w:val="24"/>
          <w:szCs w:val="24"/>
        </w:rPr>
      </w:pPr>
      <w:r w:rsidRPr="00E92CA1">
        <w:rPr>
          <w:rFonts w:ascii="Times New Roman" w:hAnsi="Times New Roman"/>
          <w:color w:val="222222"/>
          <w:sz w:val="24"/>
          <w:szCs w:val="24"/>
        </w:rPr>
        <w:t>расписанием занятий.</w:t>
      </w:r>
    </w:p>
    <w:p w14:paraId="7C8C7891" w14:textId="28BA6F20" w:rsidR="00E92CA1" w:rsidRDefault="00F61532" w:rsidP="00717790">
      <w:pPr>
        <w:shd w:val="clear" w:color="auto" w:fill="FFFFFF" w:themeFill="background1"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916A27" w14:textId="3C807126" w:rsidR="00E92CA1" w:rsidRPr="0001390C" w:rsidRDefault="00717790" w:rsidP="00717790">
      <w:pPr>
        <w:pStyle w:val="aa"/>
        <w:spacing w:before="0" w:beforeAutospacing="0" w:after="150" w:afterAutospacing="0"/>
        <w:jc w:val="both"/>
        <w:rPr>
          <w:rStyle w:val="ab"/>
          <w:color w:val="222222"/>
          <w:sz w:val="28"/>
          <w:szCs w:val="28"/>
        </w:rPr>
      </w:pPr>
      <w:r w:rsidRPr="0001390C">
        <w:rPr>
          <w:rStyle w:val="ab"/>
          <w:color w:val="222222"/>
          <w:sz w:val="28"/>
          <w:szCs w:val="28"/>
        </w:rPr>
        <w:t xml:space="preserve">  1.3.1. </w:t>
      </w:r>
      <w:r w:rsidR="00E92CA1" w:rsidRPr="0001390C">
        <w:rPr>
          <w:rStyle w:val="ab"/>
          <w:color w:val="222222"/>
          <w:sz w:val="28"/>
          <w:szCs w:val="28"/>
        </w:rPr>
        <w:t>Переход на обновленные ФГОС и реализация ФОП</w:t>
      </w:r>
    </w:p>
    <w:p w14:paraId="6C683BE8" w14:textId="75124942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 xml:space="preserve">Во втором полугодии 2022/23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  разработала и утвердила 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</w:t>
      </w:r>
      <w:r w:rsidRPr="00E92CA1">
        <w:rPr>
          <w:color w:val="222222"/>
        </w:rPr>
        <w:lastRenderedPageBreak/>
        <w:t>соответствии с ФОП. Также школа вынесла 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96 процентов участников обсуждения.</w:t>
      </w:r>
    </w:p>
    <w:p w14:paraId="75CF1968" w14:textId="77777777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Деятельность рабочей группы в 2023 году по подготовке Школы к переходу на обновленные ФГОС и внедрению ФОП можно оценить как хорошую: мероприятия дорожных карт по переходу на обновленные ФГОС и внедрению ФОП реализованы на 100 процентов.</w:t>
      </w:r>
    </w:p>
    <w:p w14:paraId="250E9ACD" w14:textId="688A4903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С 1 сентября 2023 года в соответствии с </w:t>
      </w:r>
      <w:hyperlink r:id="rId23" w:anchor="/document/99/351825406/XA00M9I2N5/" w:tgtFrame="_self" w:history="1">
        <w:r w:rsidRPr="00E92CA1">
          <w:rPr>
            <w:rStyle w:val="a7"/>
            <w:color w:val="01745C"/>
          </w:rPr>
          <w:t>Федеральным законом от 24.09.2022 № 371-ФЗ</w:t>
        </w:r>
      </w:hyperlink>
      <w:r w:rsidRPr="00E92CA1">
        <w:rPr>
          <w:color w:val="222222"/>
        </w:rPr>
        <w:t> </w:t>
      </w:r>
      <w:r>
        <w:rPr>
          <w:color w:val="222222"/>
        </w:rPr>
        <w:t xml:space="preserve"> школа</w:t>
      </w:r>
      <w:r w:rsidRPr="00E92CA1">
        <w:rPr>
          <w:color w:val="222222"/>
        </w:rPr>
        <w:t xml:space="preserve"> приступила к реализации ООП всех уровней образования в соответствии с ФОП. Школа разработала и </w:t>
      </w:r>
      <w:proofErr w:type="spellStart"/>
      <w:r w:rsidRPr="00E92CA1">
        <w:rPr>
          <w:color w:val="222222"/>
        </w:rPr>
        <w:t>и</w:t>
      </w:r>
      <w:proofErr w:type="spellEnd"/>
      <w:r w:rsidRPr="00E92CA1">
        <w:rPr>
          <w:color w:val="222222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3C55733B" w14:textId="357612B5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 xml:space="preserve">В марте 2023 года </w:t>
      </w:r>
      <w:r>
        <w:rPr>
          <w:color w:val="222222"/>
        </w:rPr>
        <w:t xml:space="preserve"> школа</w:t>
      </w:r>
      <w:r w:rsidRPr="00E92CA1">
        <w:rPr>
          <w:color w:val="222222"/>
        </w:rPr>
        <w:t xml:space="preserve"> приняла решение о переходе на обучение в соответствии с обновленными ФГОС НОО и ООО 3–4-х классов и 7-х классов в соответствии с планом-графиком </w:t>
      </w:r>
      <w:proofErr w:type="spellStart"/>
      <w:r w:rsidRPr="00E92CA1">
        <w:rPr>
          <w:color w:val="222222"/>
        </w:rPr>
        <w:t>Минпросвещения</w:t>
      </w:r>
      <w:proofErr w:type="spellEnd"/>
      <w:r w:rsidRPr="00E92CA1">
        <w:rPr>
          <w:color w:val="222222"/>
        </w:rPr>
        <w:t xml:space="preserve"> (</w:t>
      </w:r>
      <w:hyperlink r:id="rId24" w:anchor="/document/99/728265281/XA00M8G2N0/" w:tgtFrame="_self" w:history="1">
        <w:r w:rsidRPr="00E92CA1">
          <w:rPr>
            <w:rStyle w:val="a7"/>
            <w:color w:val="01745C"/>
          </w:rPr>
          <w:t>письме от 15.02.2022 № АЗ-113/03</w:t>
        </w:r>
      </w:hyperlink>
      <w:r w:rsidRPr="00E92CA1">
        <w:rPr>
          <w:color w:val="222222"/>
        </w:rPr>
        <w:t>).</w:t>
      </w:r>
    </w:p>
    <w:p w14:paraId="35326039" w14:textId="77777777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Решение было принято педагогическим советом по следующим основаниям:</w:t>
      </w:r>
    </w:p>
    <w:p w14:paraId="68A2309D" w14:textId="77777777" w:rsidR="00E92CA1" w:rsidRPr="00E92CA1" w:rsidRDefault="00E92CA1" w:rsidP="00931120">
      <w:pPr>
        <w:numPr>
          <w:ilvl w:val="0"/>
          <w:numId w:val="32"/>
        </w:numPr>
        <w:spacing w:after="0" w:line="240" w:lineRule="auto"/>
        <w:ind w:left="990"/>
        <w:jc w:val="both"/>
        <w:rPr>
          <w:rFonts w:ascii="Times New Roman" w:hAnsi="Times New Roman"/>
          <w:color w:val="222222"/>
          <w:sz w:val="24"/>
          <w:szCs w:val="24"/>
        </w:rPr>
      </w:pPr>
      <w:r w:rsidRPr="00E92CA1">
        <w:rPr>
          <w:rFonts w:ascii="Times New Roman" w:hAnsi="Times New Roman"/>
          <w:color w:val="222222"/>
          <w:sz w:val="24"/>
          <w:szCs w:val="24"/>
        </w:rPr>
        <w:t>наличие соответствующих условий;</w:t>
      </w:r>
    </w:p>
    <w:p w14:paraId="312FE2EF" w14:textId="77777777" w:rsidR="00E92CA1" w:rsidRPr="00E92CA1" w:rsidRDefault="00E92CA1" w:rsidP="00931120">
      <w:pPr>
        <w:numPr>
          <w:ilvl w:val="0"/>
          <w:numId w:val="32"/>
        </w:numPr>
        <w:spacing w:after="0" w:line="240" w:lineRule="auto"/>
        <w:ind w:left="990"/>
        <w:jc w:val="both"/>
        <w:rPr>
          <w:rFonts w:ascii="Times New Roman" w:hAnsi="Times New Roman"/>
          <w:color w:val="222222"/>
          <w:sz w:val="24"/>
          <w:szCs w:val="24"/>
        </w:rPr>
      </w:pPr>
      <w:r w:rsidRPr="00E92CA1">
        <w:rPr>
          <w:rFonts w:ascii="Times New Roman" w:hAnsi="Times New Roman"/>
          <w:color w:val="222222"/>
          <w:sz w:val="24"/>
          <w:szCs w:val="24"/>
        </w:rPr>
        <w:t>согласие родителей (законных представителей) несовершеннолетних обучающихся 3–4-х и 7-х классов.</w:t>
      </w:r>
    </w:p>
    <w:p w14:paraId="1521B3E2" w14:textId="77777777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14:paraId="48FE9C66" w14:textId="77777777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14:paraId="6AC2D0D7" w14:textId="77777777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Для 1-2 классов – ООП НОО, разработанную в соответствии с ФГОС НОО, утвержденным </w:t>
      </w:r>
      <w:hyperlink r:id="rId25" w:anchor="/document/99/607175842/" w:tgtFrame="_self" w:history="1">
        <w:r w:rsidRPr="00E92CA1">
          <w:rPr>
            <w:rStyle w:val="a7"/>
            <w:color w:val="01745C"/>
          </w:rPr>
          <w:t xml:space="preserve">приказом </w:t>
        </w:r>
        <w:proofErr w:type="spellStart"/>
        <w:r w:rsidRPr="00E92CA1">
          <w:rPr>
            <w:rStyle w:val="a7"/>
            <w:color w:val="01745C"/>
          </w:rPr>
          <w:t>Минпросвещения</w:t>
        </w:r>
        <w:proofErr w:type="spellEnd"/>
        <w:r w:rsidRPr="00E92CA1">
          <w:rPr>
            <w:rStyle w:val="a7"/>
            <w:color w:val="01745C"/>
          </w:rPr>
          <w:t xml:space="preserve"> России от 31.05.2021 № 286</w:t>
        </w:r>
      </w:hyperlink>
      <w:r w:rsidRPr="00E92CA1">
        <w:rPr>
          <w:color w:val="222222"/>
        </w:rPr>
        <w:t> и ФОП НОО, утвержденной </w:t>
      </w:r>
      <w:hyperlink r:id="rId26" w:anchor="/document/99/1301798824/ZAP2P003PH/" w:tgtFrame="_self" w:history="1">
        <w:r w:rsidRPr="00E92CA1">
          <w:rPr>
            <w:rStyle w:val="a7"/>
            <w:color w:val="01745C"/>
          </w:rPr>
          <w:t xml:space="preserve">приказа </w:t>
        </w:r>
        <w:proofErr w:type="spellStart"/>
        <w:r w:rsidRPr="00E92CA1">
          <w:rPr>
            <w:rStyle w:val="a7"/>
            <w:color w:val="01745C"/>
          </w:rPr>
          <w:t>Минпросвещения</w:t>
        </w:r>
        <w:proofErr w:type="spellEnd"/>
        <w:r w:rsidRPr="00E92CA1">
          <w:rPr>
            <w:rStyle w:val="a7"/>
            <w:color w:val="01745C"/>
          </w:rPr>
          <w:t xml:space="preserve"> России от 18.05.2023 № 372</w:t>
        </w:r>
      </w:hyperlink>
      <w:r w:rsidRPr="00E92CA1">
        <w:rPr>
          <w:color w:val="222222"/>
        </w:rPr>
        <w:t>;</w:t>
      </w:r>
    </w:p>
    <w:p w14:paraId="4ED2B580" w14:textId="77777777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Для 3-4 классов – ООП НОО, разработанную в соответствии с ФГОС НОО, утвержденным </w:t>
      </w:r>
      <w:hyperlink r:id="rId27" w:anchor="/document/99/902180656/" w:tgtFrame="_self" w:history="1">
        <w:r w:rsidRPr="00E92CA1">
          <w:rPr>
            <w:rStyle w:val="a7"/>
            <w:color w:val="01745C"/>
          </w:rPr>
          <w:t>приказа Минобрнауки России от 06.10.2009 № 373</w:t>
        </w:r>
      </w:hyperlink>
      <w:r w:rsidRPr="00E92CA1">
        <w:rPr>
          <w:color w:val="222222"/>
        </w:rPr>
        <w:t> и ФОП НОО, утвержденной </w:t>
      </w:r>
      <w:hyperlink r:id="rId28" w:anchor="/document/99/1301798824/ZAP2P003PH/" w:tgtFrame="_self" w:history="1">
        <w:r w:rsidRPr="00E92CA1">
          <w:rPr>
            <w:rStyle w:val="a7"/>
            <w:color w:val="01745C"/>
          </w:rPr>
          <w:t xml:space="preserve">приказом </w:t>
        </w:r>
        <w:proofErr w:type="spellStart"/>
        <w:r w:rsidRPr="00E92CA1">
          <w:rPr>
            <w:rStyle w:val="a7"/>
            <w:color w:val="01745C"/>
          </w:rPr>
          <w:t>Минпросвещения</w:t>
        </w:r>
        <w:proofErr w:type="spellEnd"/>
        <w:r w:rsidRPr="00E92CA1">
          <w:rPr>
            <w:rStyle w:val="a7"/>
            <w:color w:val="01745C"/>
          </w:rPr>
          <w:t xml:space="preserve"> России от 18.05.2023 № 372</w:t>
        </w:r>
      </w:hyperlink>
      <w:r w:rsidRPr="00E92CA1">
        <w:rPr>
          <w:color w:val="222222"/>
        </w:rPr>
        <w:t>;</w:t>
      </w:r>
    </w:p>
    <w:p w14:paraId="0489D0D6" w14:textId="77777777" w:rsidR="00E92CA1" w:rsidRPr="00E92CA1" w:rsidRDefault="00E92CA1" w:rsidP="00717790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Для 5-7 классов – ООП ООО, разработанную в соответствии с ФГОС ООО, утвержденным </w:t>
      </w:r>
      <w:hyperlink r:id="rId29" w:anchor="/document/99/607175848/" w:tgtFrame="_self" w:history="1">
        <w:r w:rsidRPr="00E92CA1">
          <w:rPr>
            <w:rStyle w:val="a7"/>
            <w:color w:val="01745C"/>
          </w:rPr>
          <w:t xml:space="preserve">приказом </w:t>
        </w:r>
        <w:proofErr w:type="spellStart"/>
        <w:r w:rsidRPr="00E92CA1">
          <w:rPr>
            <w:rStyle w:val="a7"/>
            <w:color w:val="01745C"/>
          </w:rPr>
          <w:t>Минпросвещения</w:t>
        </w:r>
        <w:proofErr w:type="spellEnd"/>
        <w:r w:rsidRPr="00E92CA1">
          <w:rPr>
            <w:rStyle w:val="a7"/>
            <w:color w:val="01745C"/>
          </w:rPr>
          <w:t xml:space="preserve"> России от 31.05.2021 № 287</w:t>
        </w:r>
      </w:hyperlink>
      <w:r w:rsidRPr="00E92CA1">
        <w:rPr>
          <w:color w:val="222222"/>
        </w:rPr>
        <w:t> и ФОП ООО, утвержденной </w:t>
      </w:r>
      <w:hyperlink r:id="rId30" w:anchor="/document/99/1301798826/ZAP2F563JO/" w:tgtFrame="_self" w:history="1">
        <w:r w:rsidRPr="00E92CA1">
          <w:rPr>
            <w:rStyle w:val="a7"/>
            <w:color w:val="01745C"/>
          </w:rPr>
          <w:t xml:space="preserve">приказом </w:t>
        </w:r>
        <w:proofErr w:type="spellStart"/>
        <w:r w:rsidRPr="00E92CA1">
          <w:rPr>
            <w:rStyle w:val="a7"/>
            <w:color w:val="01745C"/>
          </w:rPr>
          <w:t>Минпросвещения</w:t>
        </w:r>
        <w:proofErr w:type="spellEnd"/>
        <w:r w:rsidRPr="00E92CA1">
          <w:rPr>
            <w:rStyle w:val="a7"/>
            <w:color w:val="01745C"/>
          </w:rPr>
          <w:t xml:space="preserve"> России от 18.05.2023 № 370</w:t>
        </w:r>
      </w:hyperlink>
      <w:r w:rsidRPr="00E92CA1">
        <w:rPr>
          <w:color w:val="222222"/>
        </w:rPr>
        <w:t>;</w:t>
      </w:r>
    </w:p>
    <w:p w14:paraId="361D5358" w14:textId="77777777" w:rsidR="00E92CA1" w:rsidRPr="00E92CA1" w:rsidRDefault="00E92CA1" w:rsidP="00E92CA1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Для 8-9-х классов – ООП ООО, разработанную в соответствии с ФГОС ООО, утвержденным </w:t>
      </w:r>
      <w:hyperlink r:id="rId31" w:anchor="/document/99/902254916/" w:tgtFrame="_self" w:history="1">
        <w:r w:rsidRPr="00E92CA1">
          <w:rPr>
            <w:rStyle w:val="a7"/>
            <w:color w:val="01745C"/>
          </w:rPr>
          <w:t>приказом Минобрнауки России от 17.12.2010 № 1897</w:t>
        </w:r>
      </w:hyperlink>
      <w:r w:rsidRPr="00E92CA1">
        <w:rPr>
          <w:color w:val="222222"/>
        </w:rPr>
        <w:t> и ФОП ООО, утвержденной </w:t>
      </w:r>
      <w:hyperlink r:id="rId32" w:anchor="/document/99/1301798826/ZAP2F563JO/" w:tgtFrame="_self" w:history="1">
        <w:r w:rsidRPr="00E92CA1">
          <w:rPr>
            <w:rStyle w:val="a7"/>
            <w:color w:val="01745C"/>
          </w:rPr>
          <w:t xml:space="preserve">приказом </w:t>
        </w:r>
        <w:proofErr w:type="spellStart"/>
        <w:r w:rsidRPr="00E92CA1">
          <w:rPr>
            <w:rStyle w:val="a7"/>
            <w:color w:val="01745C"/>
          </w:rPr>
          <w:t>Минпросвещения</w:t>
        </w:r>
        <w:proofErr w:type="spellEnd"/>
        <w:r w:rsidRPr="00E92CA1">
          <w:rPr>
            <w:rStyle w:val="a7"/>
            <w:color w:val="01745C"/>
          </w:rPr>
          <w:t xml:space="preserve"> России от 18.05.2023 № 370</w:t>
        </w:r>
      </w:hyperlink>
      <w:r w:rsidRPr="00E92CA1">
        <w:rPr>
          <w:color w:val="222222"/>
        </w:rPr>
        <w:t>;</w:t>
      </w:r>
    </w:p>
    <w:p w14:paraId="1E133A40" w14:textId="77777777" w:rsidR="00E92CA1" w:rsidRDefault="00E92CA1" w:rsidP="00E92CA1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>Для 10-11-х классов – ООП СОО, разработанную в соответствии с ФГОС СОО, утвержденным </w:t>
      </w:r>
      <w:hyperlink r:id="rId33" w:anchor="/document/99/902350579/" w:tgtFrame="_self" w:history="1">
        <w:r w:rsidRPr="00E92CA1">
          <w:rPr>
            <w:rStyle w:val="a7"/>
            <w:color w:val="01745C"/>
          </w:rPr>
          <w:t>приказом Минобрнауки России от 17.05.2012 № 413</w:t>
        </w:r>
      </w:hyperlink>
      <w:r w:rsidRPr="00E92CA1">
        <w:rPr>
          <w:color w:val="222222"/>
        </w:rPr>
        <w:t> и ФОП СОО, утвержденной </w:t>
      </w:r>
      <w:hyperlink r:id="rId34" w:anchor="/document/99/1301798825/ZAP2P003PH/" w:tgtFrame="_self" w:history="1">
        <w:r w:rsidRPr="00E92CA1">
          <w:rPr>
            <w:rStyle w:val="a7"/>
            <w:color w:val="01745C"/>
          </w:rPr>
          <w:t xml:space="preserve">приказом </w:t>
        </w:r>
        <w:proofErr w:type="spellStart"/>
        <w:r w:rsidRPr="00E92CA1">
          <w:rPr>
            <w:rStyle w:val="a7"/>
            <w:color w:val="01745C"/>
          </w:rPr>
          <w:t>Минпросвещения</w:t>
        </w:r>
        <w:proofErr w:type="spellEnd"/>
        <w:r w:rsidRPr="00E92CA1">
          <w:rPr>
            <w:rStyle w:val="a7"/>
            <w:color w:val="01745C"/>
          </w:rPr>
          <w:t xml:space="preserve"> России от 18.05.2023 № 371</w:t>
        </w:r>
      </w:hyperlink>
      <w:r w:rsidRPr="00E92CA1">
        <w:rPr>
          <w:color w:val="222222"/>
        </w:rPr>
        <w:t>.</w:t>
      </w:r>
    </w:p>
    <w:p w14:paraId="2B388484" w14:textId="5C1C36CC" w:rsidR="00F61532" w:rsidRPr="00E92CA1" w:rsidRDefault="00F61532" w:rsidP="00F61532">
      <w:pPr>
        <w:pStyle w:val="aa"/>
        <w:spacing w:before="0" w:beforeAutospacing="0" w:after="150" w:afterAutospacing="0"/>
        <w:rPr>
          <w:color w:val="222222"/>
        </w:rPr>
      </w:pPr>
      <w:r w:rsidRPr="00E92CA1">
        <w:rPr>
          <w:rStyle w:val="ab"/>
          <w:color w:val="222222"/>
        </w:rPr>
        <w:t xml:space="preserve">Общая численность обучающихся, осваивающих образовательные программы в </w:t>
      </w:r>
      <w:r w:rsidR="00717790">
        <w:rPr>
          <w:rStyle w:val="ab"/>
          <w:color w:val="222222"/>
        </w:rPr>
        <w:t>2023</w:t>
      </w:r>
      <w:r w:rsidRPr="00E92CA1">
        <w:rPr>
          <w:rStyle w:val="ab"/>
          <w:color w:val="222222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9"/>
        <w:gridCol w:w="3411"/>
      </w:tblGrid>
      <w:tr w:rsidR="00F61532" w:rsidRPr="00E92CA1" w14:paraId="53D58B64" w14:textId="77777777" w:rsidTr="00335CDB">
        <w:tc>
          <w:tcPr>
            <w:tcW w:w="6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0951F" w14:textId="77777777" w:rsidR="00F61532" w:rsidRPr="00E92CA1" w:rsidRDefault="00F61532" w:rsidP="00C2464C">
            <w:pPr>
              <w:pStyle w:val="aa"/>
              <w:spacing w:before="0" w:beforeAutospacing="0" w:after="150" w:afterAutospacing="0" w:line="255" w:lineRule="atLeast"/>
            </w:pPr>
            <w:r w:rsidRPr="00E92CA1">
              <w:rPr>
                <w:rStyle w:val="ab"/>
              </w:rPr>
              <w:t>Название образовательной программы</w:t>
            </w:r>
          </w:p>
        </w:tc>
        <w:tc>
          <w:tcPr>
            <w:tcW w:w="3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58B15" w14:textId="77777777" w:rsidR="00F61532" w:rsidRPr="00E92CA1" w:rsidRDefault="00F61532" w:rsidP="00C2464C">
            <w:pPr>
              <w:pStyle w:val="aa"/>
              <w:spacing w:before="0" w:beforeAutospacing="0" w:after="150" w:afterAutospacing="0" w:line="255" w:lineRule="atLeast"/>
            </w:pPr>
            <w:r w:rsidRPr="00E92CA1">
              <w:rPr>
                <w:rStyle w:val="ab"/>
              </w:rPr>
              <w:t>Численность обучающихся</w:t>
            </w:r>
          </w:p>
        </w:tc>
      </w:tr>
      <w:tr w:rsidR="00F61532" w:rsidRPr="00E92CA1" w14:paraId="511DB3DE" w14:textId="77777777" w:rsidTr="00C2464C">
        <w:trPr>
          <w:trHeight w:val="1194"/>
        </w:trPr>
        <w:tc>
          <w:tcPr>
            <w:tcW w:w="6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16CFF" w14:textId="77777777" w:rsidR="00F61532" w:rsidRPr="00E92CA1" w:rsidRDefault="00F61532" w:rsidP="00C2464C">
            <w:pPr>
              <w:pStyle w:val="aa"/>
              <w:spacing w:before="0" w:beforeAutospacing="0" w:after="150" w:afterAutospacing="0" w:line="255" w:lineRule="atLeast"/>
            </w:pPr>
            <w:r w:rsidRPr="00E92CA1"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35" w:anchor="/document/99/607175842/" w:tgtFrame="_self" w:history="1">
              <w:r w:rsidRPr="00E92CA1">
                <w:rPr>
                  <w:rStyle w:val="a7"/>
                  <w:color w:val="01745C"/>
                </w:rPr>
                <w:t xml:space="preserve">приказом </w:t>
              </w:r>
              <w:proofErr w:type="spellStart"/>
              <w:r w:rsidRPr="00E92CA1">
                <w:rPr>
                  <w:rStyle w:val="a7"/>
                  <w:color w:val="01745C"/>
                </w:rPr>
                <w:t>Минпросвещения</w:t>
              </w:r>
              <w:proofErr w:type="spellEnd"/>
              <w:r w:rsidRPr="00E92CA1">
                <w:rPr>
                  <w:rStyle w:val="a7"/>
                  <w:color w:val="01745C"/>
                </w:rPr>
                <w:t xml:space="preserve"> России от 31.05.2021 № 286</w:t>
              </w:r>
            </w:hyperlink>
          </w:p>
        </w:tc>
        <w:tc>
          <w:tcPr>
            <w:tcW w:w="3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F3B2B" w14:textId="025DD2C8" w:rsidR="00F61532" w:rsidRPr="00E92CA1" w:rsidRDefault="00F61532" w:rsidP="00C2464C">
            <w:pPr>
              <w:pStyle w:val="aa"/>
              <w:spacing w:before="0" w:beforeAutospacing="0" w:after="150" w:afterAutospacing="0" w:line="255" w:lineRule="atLeast"/>
            </w:pPr>
            <w:r>
              <w:t>526</w:t>
            </w:r>
          </w:p>
        </w:tc>
      </w:tr>
      <w:tr w:rsidR="00F61532" w:rsidRPr="00E92CA1" w14:paraId="3A747E23" w14:textId="77777777" w:rsidTr="00335CDB">
        <w:tc>
          <w:tcPr>
            <w:tcW w:w="6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A1DEB" w14:textId="77777777" w:rsidR="00F61532" w:rsidRPr="00E92CA1" w:rsidRDefault="00F61532" w:rsidP="00C2464C">
            <w:pPr>
              <w:pStyle w:val="aa"/>
              <w:spacing w:before="0" w:beforeAutospacing="0" w:after="150" w:afterAutospacing="0" w:line="255" w:lineRule="atLeast"/>
            </w:pPr>
            <w:r w:rsidRPr="00E92CA1">
              <w:lastRenderedPageBreak/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36" w:anchor="/document/99/607175848/" w:tgtFrame="_self" w:history="1">
              <w:r w:rsidRPr="00E92CA1">
                <w:rPr>
                  <w:rStyle w:val="a7"/>
                  <w:color w:val="01745C"/>
                </w:rPr>
                <w:t xml:space="preserve">приказом </w:t>
              </w:r>
              <w:proofErr w:type="spellStart"/>
              <w:r w:rsidRPr="00E92CA1">
                <w:rPr>
                  <w:rStyle w:val="a7"/>
                  <w:color w:val="01745C"/>
                </w:rPr>
                <w:t>Минпросвещения</w:t>
              </w:r>
              <w:proofErr w:type="spellEnd"/>
              <w:r w:rsidRPr="00E92CA1">
                <w:rPr>
                  <w:rStyle w:val="a7"/>
                  <w:color w:val="01745C"/>
                </w:rPr>
                <w:t xml:space="preserve"> России от 31.05.2021 № 287</w:t>
              </w:r>
            </w:hyperlink>
          </w:p>
        </w:tc>
        <w:tc>
          <w:tcPr>
            <w:tcW w:w="3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AAB24" w14:textId="208D21C6" w:rsidR="00F61532" w:rsidRPr="00E92CA1" w:rsidRDefault="00F61532" w:rsidP="00C2464C">
            <w:pPr>
              <w:pStyle w:val="aa"/>
              <w:spacing w:before="0" w:beforeAutospacing="0" w:after="150" w:afterAutospacing="0" w:line="255" w:lineRule="atLeast"/>
            </w:pPr>
            <w:r>
              <w:t>549</w:t>
            </w:r>
          </w:p>
        </w:tc>
      </w:tr>
      <w:tr w:rsidR="00F61532" w:rsidRPr="00E92CA1" w14:paraId="01D72986" w14:textId="77777777" w:rsidTr="00335CDB">
        <w:tc>
          <w:tcPr>
            <w:tcW w:w="6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4996D" w14:textId="77777777" w:rsidR="00F61532" w:rsidRPr="00E92CA1" w:rsidRDefault="00F61532" w:rsidP="00C2464C">
            <w:pPr>
              <w:pStyle w:val="aa"/>
              <w:spacing w:before="0" w:beforeAutospacing="0" w:after="150" w:afterAutospacing="0" w:line="255" w:lineRule="atLeast"/>
            </w:pPr>
            <w:r w:rsidRPr="00E92CA1">
              <w:t>Основная образовательная программа среднего общего образования по ФГОС среднего общего образования, утвержденному </w:t>
            </w:r>
            <w:hyperlink r:id="rId37" w:anchor="/document/99/902350579/" w:tgtFrame="_self" w:history="1">
              <w:r w:rsidRPr="00E92CA1">
                <w:rPr>
                  <w:rStyle w:val="a7"/>
                  <w:color w:val="01745C"/>
                </w:rPr>
                <w:t>приказом Минобрнауки от 17.05.2012 № 413</w:t>
              </w:r>
            </w:hyperlink>
          </w:p>
        </w:tc>
        <w:tc>
          <w:tcPr>
            <w:tcW w:w="3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EB4B4" w14:textId="1F7A11FE" w:rsidR="00F61532" w:rsidRPr="00E92CA1" w:rsidRDefault="00F61532" w:rsidP="00C2464C">
            <w:pPr>
              <w:pStyle w:val="aa"/>
              <w:spacing w:before="0" w:beforeAutospacing="0" w:after="150" w:afterAutospacing="0" w:line="255" w:lineRule="atLeast"/>
            </w:pPr>
            <w:r>
              <w:t>125</w:t>
            </w:r>
          </w:p>
        </w:tc>
      </w:tr>
    </w:tbl>
    <w:p w14:paraId="0190CDEC" w14:textId="2C463C98" w:rsidR="00F61532" w:rsidRDefault="00F61532" w:rsidP="00E92CA1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E92CA1">
        <w:rPr>
          <w:color w:val="222222"/>
        </w:rPr>
        <w:t xml:space="preserve">Всего в </w:t>
      </w:r>
      <w:r>
        <w:rPr>
          <w:color w:val="222222"/>
        </w:rPr>
        <w:t xml:space="preserve">2023 </w:t>
      </w:r>
      <w:r w:rsidRPr="00E92CA1">
        <w:rPr>
          <w:color w:val="222222"/>
        </w:rPr>
        <w:t>году в образовательной организации получа</w:t>
      </w:r>
      <w:r w:rsidR="00D77708">
        <w:rPr>
          <w:color w:val="222222"/>
        </w:rPr>
        <w:t>ют</w:t>
      </w:r>
      <w:r w:rsidRPr="00E92CA1">
        <w:rPr>
          <w:color w:val="222222"/>
        </w:rPr>
        <w:t xml:space="preserve"> </w:t>
      </w:r>
      <w:r w:rsidR="00D77708" w:rsidRPr="00E92CA1">
        <w:rPr>
          <w:color w:val="222222"/>
        </w:rPr>
        <w:t>образование</w:t>
      </w:r>
      <w:r w:rsidR="00D77708">
        <w:rPr>
          <w:color w:val="222222"/>
        </w:rPr>
        <w:t xml:space="preserve"> 1200</w:t>
      </w:r>
      <w:r w:rsidRPr="00E92CA1">
        <w:rPr>
          <w:color w:val="222222"/>
        </w:rPr>
        <w:t> обучающихся</w:t>
      </w:r>
    </w:p>
    <w:p w14:paraId="06644EC5" w14:textId="77777777" w:rsidR="0001390C" w:rsidRDefault="00D77708" w:rsidP="00D7770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Учебные планы</w:t>
      </w:r>
      <w:r>
        <w:rPr>
          <w:rFonts w:hAnsi="Times New Roman"/>
          <w:color w:val="000000"/>
          <w:sz w:val="24"/>
          <w:szCs w:val="24"/>
        </w:rPr>
        <w:t xml:space="preserve"> 1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4-</w:t>
      </w:r>
      <w:r>
        <w:rPr>
          <w:rFonts w:hAnsi="Times New Roman"/>
          <w:color w:val="000000"/>
          <w:sz w:val="24"/>
          <w:szCs w:val="24"/>
        </w:rPr>
        <w:t>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ориентированы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четырехлетний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нормативный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реализация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обновленного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>), 5-7</w:t>
      </w:r>
      <w:r>
        <w:rPr>
          <w:rFonts w:hAnsi="Times New Roman"/>
          <w:color w:val="000000"/>
          <w:sz w:val="24"/>
          <w:szCs w:val="24"/>
        </w:rPr>
        <w:t>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8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9-</w:t>
      </w:r>
      <w:r>
        <w:rPr>
          <w:rFonts w:hAnsi="Times New Roman"/>
          <w:color w:val="000000"/>
          <w:sz w:val="24"/>
          <w:szCs w:val="24"/>
        </w:rPr>
        <w:t>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пятилетний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нормативный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реализация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второго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поколения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-2021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>), 10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11-</w:t>
      </w:r>
      <w:r>
        <w:rPr>
          <w:rFonts w:hAnsi="Times New Roman"/>
          <w:color w:val="000000"/>
          <w:sz w:val="24"/>
          <w:szCs w:val="24"/>
        </w:rPr>
        <w:t>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двухлетний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нормативный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срок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среднего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</w:t>
      </w:r>
      <w:r>
        <w:rPr>
          <w:rFonts w:hAnsi="Times New Roman"/>
          <w:color w:val="000000"/>
          <w:sz w:val="24"/>
          <w:szCs w:val="24"/>
        </w:rPr>
        <w:t>).</w:t>
      </w:r>
    </w:p>
    <w:p w14:paraId="104B7EDA" w14:textId="555F4F93" w:rsidR="00D77708" w:rsidRDefault="00D77708" w:rsidP="00D77708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Форма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очная</w:t>
      </w:r>
      <w:r>
        <w:rPr>
          <w:rFonts w:hAnsi="Times New Roman"/>
          <w:color w:val="000000"/>
          <w:sz w:val="24"/>
          <w:szCs w:val="24"/>
        </w:rPr>
        <w:t>.</w:t>
      </w:r>
      <w:r w:rsidR="0001390C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русский</w:t>
      </w:r>
      <w:r>
        <w:rPr>
          <w:rFonts w:hAnsi="Times New Roman"/>
          <w:color w:val="000000"/>
          <w:sz w:val="24"/>
          <w:szCs w:val="24"/>
        </w:rPr>
        <w:t>.</w:t>
      </w:r>
    </w:p>
    <w:p w14:paraId="0FD1AF25" w14:textId="395D3573" w:rsidR="003D2459" w:rsidRPr="004057F9" w:rsidRDefault="00FB1874" w:rsidP="003D2459">
      <w:pPr>
        <w:pStyle w:val="aa"/>
        <w:spacing w:before="0" w:beforeAutospacing="0" w:after="150" w:afterAutospacing="0"/>
        <w:jc w:val="center"/>
        <w:rPr>
          <w:i/>
          <w:iCs/>
          <w:sz w:val="28"/>
          <w:szCs w:val="28"/>
        </w:rPr>
      </w:pPr>
      <w:r w:rsidRPr="004057F9">
        <w:rPr>
          <w:rStyle w:val="ab"/>
          <w:i/>
          <w:iCs/>
          <w:sz w:val="28"/>
          <w:szCs w:val="28"/>
        </w:rPr>
        <w:t xml:space="preserve">1.3.2. </w:t>
      </w:r>
      <w:r w:rsidR="00D77708" w:rsidRPr="004057F9">
        <w:rPr>
          <w:rStyle w:val="ab"/>
          <w:i/>
          <w:iCs/>
          <w:sz w:val="28"/>
          <w:szCs w:val="28"/>
        </w:rPr>
        <w:t>В</w:t>
      </w:r>
      <w:r w:rsidR="003D2459" w:rsidRPr="004057F9">
        <w:rPr>
          <w:rStyle w:val="ab"/>
          <w:i/>
          <w:iCs/>
          <w:sz w:val="28"/>
          <w:szCs w:val="28"/>
        </w:rPr>
        <w:t>недрение Концепции информационной безопасности детей</w:t>
      </w:r>
    </w:p>
    <w:p w14:paraId="7A38D00A" w14:textId="15782635" w:rsidR="003D2459" w:rsidRDefault="003D2459" w:rsidP="003D2459">
      <w:pPr>
        <w:pStyle w:val="aa"/>
        <w:spacing w:before="0" w:beforeAutospacing="0" w:after="0" w:afterAutospacing="0"/>
        <w:jc w:val="both"/>
      </w:pPr>
      <w:r>
        <w:t>С 1 сентября 2023 года школа   внедряет в образовательный процесс </w:t>
      </w:r>
      <w:hyperlink r:id="rId38" w:anchor="/document/99/1301495102/" w:tgtFrame="_self" w:history="1">
        <w:r>
          <w:rPr>
            <w:rStyle w:val="a7"/>
            <w:color w:val="01745C"/>
          </w:rPr>
          <w:t>Концепцию информационной безопасности детей</w:t>
        </w:r>
      </w:hyperlink>
      <w:r>
        <w:t>.</w:t>
      </w:r>
    </w:p>
    <w:p w14:paraId="70921946" w14:textId="649A572A" w:rsidR="003D2459" w:rsidRDefault="003D2459" w:rsidP="003D2459">
      <w:pPr>
        <w:pStyle w:val="aa"/>
        <w:spacing w:before="0" w:beforeAutospacing="0" w:after="0" w:afterAutospacing="0"/>
        <w:jc w:val="both"/>
      </w:pPr>
      <w:r>
        <w:t xml:space="preserve">С целью внедрения концепции разработан </w:t>
      </w:r>
      <w:r w:rsidR="00E53AC2">
        <w:t>план, куда</w:t>
      </w:r>
      <w:r>
        <w:t xml:space="preserve"> включены мероприятия, которые помогут преподавать учебные предметы с учетом новой концепции.</w:t>
      </w:r>
    </w:p>
    <w:p w14:paraId="2FE08632" w14:textId="48684C14" w:rsidR="003D2459" w:rsidRDefault="003D2459" w:rsidP="003D2459">
      <w:pPr>
        <w:pStyle w:val="aa"/>
        <w:spacing w:before="0" w:beforeAutospacing="0" w:after="0" w:afterAutospacing="0"/>
        <w:jc w:val="both"/>
      </w:pPr>
      <w: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детей̆ навыкам ответственного поведения в цифровой̆ среде.</w:t>
      </w:r>
    </w:p>
    <w:p w14:paraId="5388F811" w14:textId="20452000" w:rsidR="003D2459" w:rsidRDefault="003D2459" w:rsidP="003D2459">
      <w:pPr>
        <w:pStyle w:val="aa"/>
        <w:spacing w:before="0" w:beforeAutospacing="0" w:after="0" w:afterAutospacing="0"/>
        <w:jc w:val="both"/>
      </w:pPr>
      <w: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14:paraId="48A17E17" w14:textId="77777777" w:rsidR="003D2459" w:rsidRDefault="003D2459" w:rsidP="003D2459">
      <w:pPr>
        <w:pStyle w:val="aa"/>
        <w:spacing w:before="0" w:beforeAutospacing="0" w:after="0" w:afterAutospacing="0"/>
        <w:jc w:val="both"/>
      </w:pPr>
      <w: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14:paraId="766F10FE" w14:textId="13701BC0" w:rsidR="003D2459" w:rsidRDefault="003D2459" w:rsidP="003D2459">
      <w:pPr>
        <w:pStyle w:val="aa"/>
        <w:spacing w:before="0" w:beforeAutospacing="0" w:after="150" w:afterAutospacing="0"/>
      </w:pPr>
      <w:r>
        <w:rPr>
          <w:rStyle w:val="fill"/>
          <w:shd w:val="clear" w:color="auto" w:fill="FFFFCC"/>
        </w:rPr>
        <w:t xml:space="preserve"> </w:t>
      </w:r>
    </w:p>
    <w:p w14:paraId="1DEBDBE8" w14:textId="57B0B5ED" w:rsidR="003D2459" w:rsidRPr="004057F9" w:rsidRDefault="00FB1874" w:rsidP="0001390C">
      <w:pPr>
        <w:pStyle w:val="aa"/>
        <w:spacing w:before="0" w:beforeAutospacing="0" w:after="150" w:afterAutospacing="0"/>
        <w:rPr>
          <w:i/>
          <w:iCs/>
          <w:sz w:val="28"/>
          <w:szCs w:val="28"/>
        </w:rPr>
      </w:pPr>
      <w:r w:rsidRPr="004057F9">
        <w:rPr>
          <w:rStyle w:val="ab"/>
          <w:i/>
          <w:iCs/>
          <w:sz w:val="28"/>
          <w:szCs w:val="28"/>
        </w:rPr>
        <w:t xml:space="preserve">1.3.3. </w:t>
      </w:r>
      <w:r w:rsidR="003D2459" w:rsidRPr="004057F9">
        <w:rPr>
          <w:rStyle w:val="ab"/>
          <w:i/>
          <w:iCs/>
          <w:sz w:val="28"/>
          <w:szCs w:val="28"/>
        </w:rPr>
        <w:t>Применение ЭОР и ЦОР</w:t>
      </w:r>
    </w:p>
    <w:p w14:paraId="7C602207" w14:textId="16A31A02" w:rsidR="003D2459" w:rsidRDefault="003D2459" w:rsidP="003D2459">
      <w:pPr>
        <w:pStyle w:val="aa"/>
        <w:spacing w:before="0" w:beforeAutospacing="0" w:after="150" w:afterAutospacing="0"/>
        <w:jc w:val="both"/>
      </w:pPr>
      <w:r>
        <w:t xml:space="preserve">    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14:paraId="0F066314" w14:textId="1AA0903E" w:rsidR="003D2459" w:rsidRDefault="003D2459" w:rsidP="003D2459">
      <w:pPr>
        <w:pStyle w:val="aa"/>
        <w:spacing w:before="0" w:beforeAutospacing="0" w:after="150" w:afterAutospacing="0"/>
        <w:jc w:val="both"/>
      </w:pPr>
      <w:r>
        <w:t xml:space="preserve"> Школа  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t>Минпросвещения</w:t>
      </w:r>
      <w:proofErr w:type="spellEnd"/>
      <w:r>
        <w:t xml:space="preserve"> от 02.08.2022 № 653).</w:t>
      </w:r>
    </w:p>
    <w:p w14:paraId="0313A58D" w14:textId="77777777" w:rsidR="003D2459" w:rsidRDefault="003D2459" w:rsidP="003D2459">
      <w:pPr>
        <w:pStyle w:val="aa"/>
        <w:spacing w:before="0" w:beforeAutospacing="0" w:after="150" w:afterAutospacing="0"/>
        <w:jc w:val="both"/>
      </w:pPr>
      <w:r>
        <w:lastRenderedPageBreak/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39" w:anchor="/document/99/1303567825/" w:tgtFrame="_self" w:history="1">
        <w:r>
          <w:rPr>
            <w:rStyle w:val="a7"/>
            <w:color w:val="01745C"/>
          </w:rPr>
          <w:t xml:space="preserve">приказ </w:t>
        </w:r>
        <w:proofErr w:type="spellStart"/>
        <w:r>
          <w:rPr>
            <w:rStyle w:val="a7"/>
            <w:color w:val="01745C"/>
          </w:rPr>
          <w:t>Минпросвещения</w:t>
        </w:r>
        <w:proofErr w:type="spellEnd"/>
        <w:r>
          <w:rPr>
            <w:rStyle w:val="a7"/>
            <w:color w:val="01745C"/>
          </w:rPr>
          <w:t xml:space="preserve"> от 04.10.2023 № 738</w:t>
        </w:r>
      </w:hyperlink>
      <w:r>
        <w:t>). В ходе посещения уроков осуществлялся контроль использования ЭОР.</w:t>
      </w:r>
    </w:p>
    <w:p w14:paraId="23C2B6F1" w14:textId="77777777" w:rsidR="003D2459" w:rsidRPr="003D2459" w:rsidRDefault="003D2459" w:rsidP="003D2459">
      <w:pPr>
        <w:pStyle w:val="aa"/>
        <w:spacing w:before="0" w:beforeAutospacing="0" w:after="150" w:afterAutospacing="0"/>
        <w:jc w:val="both"/>
      </w:pPr>
      <w:r w:rsidRPr="003D2459">
        <w:t>По итогам контроля установлено:</w:t>
      </w:r>
    </w:p>
    <w:p w14:paraId="7FF0EF2D" w14:textId="636FB3AE" w:rsidR="003D2459" w:rsidRPr="003D2459" w:rsidRDefault="003D2459" w:rsidP="003D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D2459">
        <w:rPr>
          <w:rFonts w:ascii="Times New Roman" w:hAnsi="Times New Roman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40" w:anchor="/document/99/1303567825/" w:tgtFrame="_self" w:history="1">
        <w:r w:rsidRPr="003D2459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приказ </w:t>
        </w:r>
        <w:proofErr w:type="spellStart"/>
        <w:r w:rsidRPr="003D2459">
          <w:rPr>
            <w:rStyle w:val="a7"/>
            <w:rFonts w:ascii="Times New Roman" w:hAnsi="Times New Roman"/>
            <w:color w:val="01745C"/>
            <w:sz w:val="24"/>
            <w:szCs w:val="24"/>
          </w:rPr>
          <w:t>Минпросвещения</w:t>
        </w:r>
        <w:proofErr w:type="spellEnd"/>
        <w:r w:rsidRPr="003D2459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 от 04.10.2023 № 738</w:t>
        </w:r>
      </w:hyperlink>
      <w:r w:rsidRPr="003D2459">
        <w:rPr>
          <w:rFonts w:ascii="Times New Roman" w:hAnsi="Times New Roman"/>
          <w:sz w:val="24"/>
          <w:szCs w:val="24"/>
        </w:rPr>
        <w:t>).</w:t>
      </w:r>
    </w:p>
    <w:p w14:paraId="591487F5" w14:textId="57DC35A4" w:rsidR="003D2459" w:rsidRPr="003D2459" w:rsidRDefault="003D2459" w:rsidP="003D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D2459">
        <w:rPr>
          <w:rFonts w:ascii="Times New Roman" w:hAnsi="Times New Roman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41" w:anchor="/document/99/1303567825/" w:tgtFrame="_self" w:history="1">
        <w:r w:rsidRPr="003D2459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приказ </w:t>
        </w:r>
        <w:proofErr w:type="spellStart"/>
        <w:r w:rsidRPr="003D2459">
          <w:rPr>
            <w:rStyle w:val="a7"/>
            <w:rFonts w:ascii="Times New Roman" w:hAnsi="Times New Roman"/>
            <w:color w:val="01745C"/>
            <w:sz w:val="24"/>
            <w:szCs w:val="24"/>
          </w:rPr>
          <w:t>Минпросвещения</w:t>
        </w:r>
        <w:proofErr w:type="spellEnd"/>
        <w:r w:rsidRPr="003D2459">
          <w:rPr>
            <w:rStyle w:val="a7"/>
            <w:rFonts w:ascii="Times New Roman" w:hAnsi="Times New Roman"/>
            <w:color w:val="01745C"/>
            <w:sz w:val="24"/>
            <w:szCs w:val="24"/>
          </w:rPr>
          <w:t xml:space="preserve"> от 04.10.2023 № 738</w:t>
        </w:r>
      </w:hyperlink>
      <w:r w:rsidRPr="003D2459">
        <w:rPr>
          <w:rFonts w:ascii="Times New Roman" w:hAnsi="Times New Roman"/>
          <w:sz w:val="24"/>
          <w:szCs w:val="24"/>
        </w:rPr>
        <w:t>).</w:t>
      </w:r>
    </w:p>
    <w:p w14:paraId="03B0B087" w14:textId="4DFE834E" w:rsidR="003D2459" w:rsidRPr="003D2459" w:rsidRDefault="003D2459" w:rsidP="003D2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D2459">
        <w:rPr>
          <w:rFonts w:ascii="Times New Roman" w:hAnsi="Times New Roman"/>
          <w:sz w:val="24"/>
          <w:szCs w:val="24"/>
        </w:rPr>
        <w:t xml:space="preserve">Мероприятия по подключению к ФГИС «Моя школа» в </w:t>
      </w:r>
      <w:r w:rsidR="00D77708">
        <w:rPr>
          <w:rFonts w:ascii="Times New Roman" w:hAnsi="Times New Roman"/>
          <w:sz w:val="24"/>
          <w:szCs w:val="24"/>
        </w:rPr>
        <w:t xml:space="preserve">школе </w:t>
      </w:r>
      <w:r w:rsidR="00D77708" w:rsidRPr="003D2459">
        <w:rPr>
          <w:rFonts w:ascii="Times New Roman" w:hAnsi="Times New Roman"/>
          <w:sz w:val="24"/>
          <w:szCs w:val="24"/>
        </w:rPr>
        <w:t>выполнены</w:t>
      </w:r>
      <w:r w:rsidRPr="003D2459">
        <w:rPr>
          <w:rFonts w:ascii="Times New Roman" w:hAnsi="Times New Roman"/>
          <w:sz w:val="24"/>
          <w:szCs w:val="24"/>
        </w:rPr>
        <w:t xml:space="preserve"> на 100 процентов. По состоянию на 31.12.2023 </w:t>
      </w:r>
      <w:r w:rsidR="00D77708" w:rsidRPr="003D2459">
        <w:rPr>
          <w:rFonts w:ascii="Times New Roman" w:hAnsi="Times New Roman"/>
          <w:sz w:val="24"/>
          <w:szCs w:val="24"/>
        </w:rPr>
        <w:t xml:space="preserve">в </w:t>
      </w:r>
      <w:r w:rsidR="00273B1C">
        <w:rPr>
          <w:rFonts w:ascii="Times New Roman" w:hAnsi="Times New Roman"/>
          <w:sz w:val="24"/>
          <w:szCs w:val="24"/>
        </w:rPr>
        <w:t xml:space="preserve">школе </w:t>
      </w:r>
      <w:r w:rsidR="00273B1C" w:rsidRPr="003D2459">
        <w:rPr>
          <w:rFonts w:ascii="Times New Roman" w:hAnsi="Times New Roman"/>
          <w:sz w:val="24"/>
          <w:szCs w:val="24"/>
        </w:rPr>
        <w:t>обеспечено</w:t>
      </w:r>
      <w:r w:rsidRPr="003D2459">
        <w:rPr>
          <w:rFonts w:ascii="Times New Roman" w:hAnsi="Times New Roman"/>
          <w:sz w:val="24"/>
          <w:szCs w:val="24"/>
        </w:rPr>
        <w:t xml:space="preserve"> подключение к ФГИС «Моя школа»:</w:t>
      </w:r>
    </w:p>
    <w:p w14:paraId="2C70DB73" w14:textId="77777777" w:rsidR="003D2459" w:rsidRPr="003D2459" w:rsidRDefault="003D2459" w:rsidP="00931120">
      <w:pPr>
        <w:numPr>
          <w:ilvl w:val="0"/>
          <w:numId w:val="33"/>
        </w:numPr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3D2459">
        <w:rPr>
          <w:rFonts w:ascii="Times New Roman" w:hAnsi="Times New Roman"/>
          <w:sz w:val="24"/>
          <w:szCs w:val="24"/>
        </w:rPr>
        <w:t>обучающихся – 100 процентов;</w:t>
      </w:r>
    </w:p>
    <w:p w14:paraId="009F8B4B" w14:textId="77777777" w:rsidR="003D2459" w:rsidRPr="003D2459" w:rsidRDefault="003D2459" w:rsidP="00931120">
      <w:pPr>
        <w:numPr>
          <w:ilvl w:val="0"/>
          <w:numId w:val="33"/>
        </w:numPr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3D2459">
        <w:rPr>
          <w:rFonts w:ascii="Times New Roman" w:hAnsi="Times New Roman"/>
          <w:sz w:val="24"/>
          <w:szCs w:val="24"/>
        </w:rPr>
        <w:t>родителей – 100 процентов;</w:t>
      </w:r>
    </w:p>
    <w:p w14:paraId="03AF7EC9" w14:textId="77777777" w:rsidR="003D2459" w:rsidRDefault="003D2459" w:rsidP="00931120">
      <w:pPr>
        <w:numPr>
          <w:ilvl w:val="0"/>
          <w:numId w:val="33"/>
        </w:numPr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  <w:r w:rsidRPr="003D2459">
        <w:rPr>
          <w:rFonts w:ascii="Times New Roman" w:hAnsi="Times New Roman"/>
          <w:sz w:val="24"/>
          <w:szCs w:val="24"/>
        </w:rPr>
        <w:t>педагогических работников – 100 процентов.</w:t>
      </w:r>
    </w:p>
    <w:p w14:paraId="1A391CAA" w14:textId="77777777" w:rsidR="0097169C" w:rsidRPr="003D2459" w:rsidRDefault="0097169C" w:rsidP="00931120">
      <w:pPr>
        <w:numPr>
          <w:ilvl w:val="0"/>
          <w:numId w:val="33"/>
        </w:numPr>
        <w:spacing w:after="0" w:line="240" w:lineRule="auto"/>
        <w:ind w:left="990"/>
        <w:jc w:val="both"/>
        <w:rPr>
          <w:rFonts w:ascii="Times New Roman" w:hAnsi="Times New Roman"/>
          <w:sz w:val="24"/>
          <w:szCs w:val="24"/>
        </w:rPr>
      </w:pPr>
    </w:p>
    <w:p w14:paraId="22DF1B59" w14:textId="3F51B2D0" w:rsidR="0097169C" w:rsidRPr="004057F9" w:rsidRDefault="0001390C" w:rsidP="004057F9">
      <w:pPr>
        <w:pStyle w:val="aa"/>
        <w:spacing w:before="0" w:beforeAutospacing="0" w:after="150" w:afterAutospacing="0"/>
        <w:rPr>
          <w:i/>
          <w:iCs/>
        </w:rPr>
      </w:pPr>
      <w:r w:rsidRPr="0097169C">
        <w:rPr>
          <w:rStyle w:val="ab"/>
          <w:i/>
          <w:iCs/>
          <w:sz w:val="28"/>
          <w:szCs w:val="28"/>
        </w:rPr>
        <w:t>1.3.4. Профили и предметы (углубленный уровень)</w:t>
      </w:r>
      <w:r w:rsidR="004057F9">
        <w:rPr>
          <w:rStyle w:val="ab"/>
          <w:i/>
          <w:iCs/>
          <w:sz w:val="28"/>
          <w:szCs w:val="28"/>
        </w:rPr>
        <w:t>.</w:t>
      </w:r>
      <w:r w:rsidR="00273B1C">
        <w:rPr>
          <w:rStyle w:val="ab"/>
          <w:i/>
          <w:iCs/>
          <w:sz w:val="28"/>
          <w:szCs w:val="28"/>
        </w:rPr>
        <w:t xml:space="preserve"> </w:t>
      </w:r>
      <w:r w:rsidR="00273B1C">
        <w:rPr>
          <w:rStyle w:val="ab"/>
          <w:i/>
          <w:iCs/>
        </w:rPr>
        <w:t xml:space="preserve"> </w:t>
      </w:r>
    </w:p>
    <w:p w14:paraId="6428ED30" w14:textId="77777777" w:rsidR="0097169C" w:rsidRPr="004F3961" w:rsidRDefault="0097169C" w:rsidP="0097169C">
      <w:pPr>
        <w:pStyle w:val="aa"/>
        <w:spacing w:before="0" w:beforeAutospacing="0" w:after="150" w:afterAutospacing="0"/>
        <w:jc w:val="both"/>
        <w:rPr>
          <w:rStyle w:val="ab"/>
          <w:b w:val="0"/>
          <w:bCs w:val="0"/>
        </w:rPr>
      </w:pPr>
      <w:r>
        <w:t xml:space="preserve">     В 2022/23 году для обучающихся 10-х классов были сформированы 4 профиля. Наибольшей популярностью пользовались социально-экономический и естественнонаучный. В 2023 году с учетом запросов обучающихся на основании анкетирования были сформированы 4 профиля.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tbl>
      <w:tblPr>
        <w:tblpPr w:leftFromText="180" w:rightFromText="180" w:vertAnchor="page" w:horzAnchor="margin" w:tblpXSpec="right" w:tblpY="6601"/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3435"/>
        <w:gridCol w:w="2318"/>
        <w:gridCol w:w="2295"/>
      </w:tblGrid>
      <w:tr w:rsidR="004057F9" w14:paraId="2CBE0DC7" w14:textId="77777777" w:rsidTr="004057F9">
        <w:trPr>
          <w:tblHeader/>
        </w:trPr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84B36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b/>
                <w:bCs/>
                <w:sz w:val="20"/>
                <w:szCs w:val="20"/>
              </w:rPr>
            </w:pPr>
            <w:r w:rsidRPr="0001390C">
              <w:rPr>
                <w:rStyle w:val="ab"/>
                <w:sz w:val="20"/>
                <w:szCs w:val="20"/>
              </w:rPr>
              <w:t>Профиль</w:t>
            </w:r>
          </w:p>
        </w:tc>
        <w:tc>
          <w:tcPr>
            <w:tcW w:w="3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A2D76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b/>
                <w:bCs/>
                <w:sz w:val="20"/>
                <w:szCs w:val="20"/>
              </w:rPr>
            </w:pPr>
            <w:r w:rsidRPr="0001390C">
              <w:rPr>
                <w:rStyle w:val="ab"/>
                <w:sz w:val="20"/>
                <w:szCs w:val="20"/>
              </w:rPr>
              <w:t>Профильные предметы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ECF59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b/>
                <w:bCs/>
                <w:sz w:val="20"/>
                <w:szCs w:val="20"/>
              </w:rPr>
            </w:pPr>
            <w:r w:rsidRPr="0001390C">
              <w:rPr>
                <w:rStyle w:val="ab"/>
                <w:sz w:val="20"/>
                <w:szCs w:val="20"/>
              </w:rPr>
              <w:t>Количество учащихся, обучающихся по профилю в 202</w:t>
            </w:r>
            <w:r w:rsidRPr="0001390C">
              <w:rPr>
                <w:rStyle w:val="ab"/>
              </w:rPr>
              <w:t>2-2023</w:t>
            </w:r>
            <w:r w:rsidRPr="0001390C">
              <w:rPr>
                <w:rStyle w:val="ab"/>
                <w:sz w:val="20"/>
                <w:szCs w:val="20"/>
              </w:rPr>
              <w:t> учебном году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56E1C" w14:textId="77777777" w:rsidR="004057F9" w:rsidRPr="0001390C" w:rsidRDefault="004057F9" w:rsidP="004057F9">
            <w:pPr>
              <w:spacing w:line="255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390C">
              <w:rPr>
                <w:rStyle w:val="ab"/>
                <w:rFonts w:ascii="Times New Roman" w:hAnsi="Times New Roman"/>
                <w:sz w:val="20"/>
                <w:szCs w:val="20"/>
              </w:rPr>
              <w:t>Количество учащихся, обучающихся по профилю в 202</w:t>
            </w:r>
            <w:r w:rsidRPr="0001390C">
              <w:rPr>
                <w:rStyle w:val="ab"/>
                <w:rFonts w:ascii="Times New Roman" w:hAnsi="Times New Roman"/>
              </w:rPr>
              <w:t>3-2024</w:t>
            </w:r>
            <w:r w:rsidRPr="0001390C">
              <w:rPr>
                <w:rStyle w:val="ab"/>
                <w:rFonts w:ascii="Times New Roman" w:hAnsi="Times New Roman"/>
                <w:sz w:val="20"/>
                <w:szCs w:val="20"/>
              </w:rPr>
              <w:t> учебном году</w:t>
            </w:r>
          </w:p>
        </w:tc>
      </w:tr>
      <w:tr w:rsidR="004057F9" w14:paraId="5A81EE0A" w14:textId="77777777" w:rsidTr="004057F9"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34A76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Технологический</w:t>
            </w:r>
          </w:p>
        </w:tc>
        <w:tc>
          <w:tcPr>
            <w:tcW w:w="3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C4910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01390C">
              <w:t>Математика, Информатика, Физика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CD7D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2</w:t>
            </w:r>
            <w:r w:rsidRPr="0001390C">
              <w:t>3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73D28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 w:rsidRPr="0001390C">
              <w:t>18</w:t>
            </w:r>
          </w:p>
        </w:tc>
      </w:tr>
      <w:tr w:rsidR="004057F9" w14:paraId="373B902B" w14:textId="77777777" w:rsidTr="004057F9"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5CC8D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3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50BAD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01390C">
              <w:t>Биология, Химия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DA624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14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B990E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1</w:t>
            </w:r>
            <w:r w:rsidRPr="0001390C">
              <w:t>5</w:t>
            </w:r>
          </w:p>
        </w:tc>
      </w:tr>
      <w:tr w:rsidR="004057F9" w14:paraId="66C40F6B" w14:textId="77777777" w:rsidTr="004057F9"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6928C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lastRenderedPageBreak/>
              <w:t>Социально-экономический</w:t>
            </w:r>
          </w:p>
        </w:tc>
        <w:tc>
          <w:tcPr>
            <w:tcW w:w="3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0BEEF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М</w:t>
            </w:r>
            <w:r w:rsidRPr="0001390C">
              <w:t>атематика, Обществознание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98188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2</w:t>
            </w:r>
            <w:r w:rsidRPr="0001390C">
              <w:t>4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B43C8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2</w:t>
            </w:r>
            <w:r w:rsidRPr="0001390C">
              <w:t>8</w:t>
            </w:r>
          </w:p>
        </w:tc>
      </w:tr>
      <w:tr w:rsidR="004057F9" w14:paraId="17BEB024" w14:textId="77777777" w:rsidTr="004057F9">
        <w:tc>
          <w:tcPr>
            <w:tcW w:w="2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06BD1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Гуманитарный</w:t>
            </w:r>
          </w:p>
        </w:tc>
        <w:tc>
          <w:tcPr>
            <w:tcW w:w="3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4F2A3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И</w:t>
            </w:r>
            <w:r w:rsidRPr="0001390C">
              <w:t>ностранный язык, История</w:t>
            </w:r>
          </w:p>
        </w:tc>
        <w:tc>
          <w:tcPr>
            <w:tcW w:w="22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D3C85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5</w:t>
            </w:r>
          </w:p>
        </w:tc>
        <w:tc>
          <w:tcPr>
            <w:tcW w:w="2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783F9" w14:textId="77777777" w:rsidR="004057F9" w:rsidRPr="0001390C" w:rsidRDefault="004057F9" w:rsidP="004057F9">
            <w:pPr>
              <w:pStyle w:val="aa"/>
              <w:spacing w:before="0" w:beforeAutospacing="0" w:after="150" w:afterAutospacing="0" w:line="255" w:lineRule="atLeast"/>
              <w:jc w:val="center"/>
              <w:rPr>
                <w:sz w:val="20"/>
                <w:szCs w:val="20"/>
              </w:rPr>
            </w:pPr>
            <w:r w:rsidRPr="0001390C">
              <w:rPr>
                <w:sz w:val="20"/>
                <w:szCs w:val="20"/>
              </w:rPr>
              <w:t>8</w:t>
            </w:r>
          </w:p>
        </w:tc>
      </w:tr>
    </w:tbl>
    <w:p w14:paraId="7D027830" w14:textId="77777777" w:rsidR="0097169C" w:rsidRDefault="0097169C" w:rsidP="0001390C">
      <w:pPr>
        <w:pStyle w:val="aa"/>
        <w:spacing w:before="0" w:beforeAutospacing="0" w:after="150" w:afterAutospacing="0"/>
        <w:jc w:val="center"/>
      </w:pPr>
    </w:p>
    <w:p w14:paraId="7C85AA2F" w14:textId="77777777" w:rsidR="0001390C" w:rsidRDefault="0001390C" w:rsidP="003D2459">
      <w:pPr>
        <w:pStyle w:val="aa"/>
        <w:spacing w:before="0" w:beforeAutospacing="0" w:after="150" w:afterAutospacing="0"/>
        <w:rPr>
          <w:rStyle w:val="ab"/>
        </w:rPr>
      </w:pPr>
    </w:p>
    <w:p w14:paraId="3915ADBC" w14:textId="16B1BDE9" w:rsidR="00B230A6" w:rsidRPr="00E92CA1" w:rsidRDefault="00402715" w:rsidP="004F3961">
      <w:pPr>
        <w:pStyle w:val="aa"/>
        <w:spacing w:before="0" w:beforeAutospacing="0" w:after="150" w:afterAutospacing="0"/>
        <w:rPr>
          <w:b/>
          <w:i/>
        </w:rPr>
      </w:pPr>
      <w:r w:rsidRPr="00B433E4">
        <w:rPr>
          <w:i/>
          <w:sz w:val="26"/>
          <w:szCs w:val="26"/>
        </w:rPr>
        <w:t xml:space="preserve">  </w:t>
      </w:r>
      <w:r w:rsidR="00F84F1A" w:rsidRPr="00B433E4">
        <w:rPr>
          <w:i/>
          <w:sz w:val="26"/>
          <w:szCs w:val="26"/>
        </w:rPr>
        <w:tab/>
      </w:r>
      <w:r w:rsidR="00F84F1A" w:rsidRPr="00B433E4">
        <w:rPr>
          <w:i/>
          <w:sz w:val="26"/>
          <w:szCs w:val="26"/>
        </w:rPr>
        <w:tab/>
      </w:r>
      <w:r w:rsidR="00B230A6" w:rsidRPr="00E92CA1">
        <w:rPr>
          <w:b/>
          <w:i/>
        </w:rPr>
        <w:t>1.3.</w:t>
      </w:r>
      <w:r w:rsidR="0097169C">
        <w:rPr>
          <w:b/>
          <w:i/>
        </w:rPr>
        <w:t>5</w:t>
      </w:r>
      <w:r w:rsidR="00B230A6" w:rsidRPr="00E92CA1">
        <w:rPr>
          <w:b/>
          <w:i/>
        </w:rPr>
        <w:t>. Характеристика образовательных программ по ступеням обучения</w:t>
      </w:r>
    </w:p>
    <w:p w14:paraId="0B7B9843" w14:textId="77777777" w:rsidR="000C7A7F" w:rsidRDefault="000C7A7F" w:rsidP="00B230A6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6"/>
        <w:gridCol w:w="1011"/>
        <w:gridCol w:w="1415"/>
        <w:gridCol w:w="3886"/>
        <w:gridCol w:w="2886"/>
      </w:tblGrid>
      <w:tr w:rsidR="000C7A7F" w:rsidRPr="00B433E4" w14:paraId="0790EFF2" w14:textId="77777777" w:rsidTr="00C2464C">
        <w:tc>
          <w:tcPr>
            <w:tcW w:w="0" w:type="auto"/>
          </w:tcPr>
          <w:p w14:paraId="6FB3164D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Ступени обучения</w:t>
            </w:r>
          </w:p>
        </w:tc>
        <w:tc>
          <w:tcPr>
            <w:tcW w:w="0" w:type="auto"/>
          </w:tcPr>
          <w:p w14:paraId="446B6D33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Учеб-</w:t>
            </w:r>
          </w:p>
          <w:p w14:paraId="684926A6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3E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433E4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0" w:type="auto"/>
          </w:tcPr>
          <w:p w14:paraId="595CA870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учебных дней в неделе</w:t>
            </w:r>
          </w:p>
        </w:tc>
        <w:tc>
          <w:tcPr>
            <w:tcW w:w="0" w:type="auto"/>
          </w:tcPr>
          <w:p w14:paraId="52B6AD5F" w14:textId="3640355B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Ин</w:t>
            </w:r>
            <w:r w:rsidR="00802079">
              <w:rPr>
                <w:rFonts w:ascii="Times New Roman" w:hAnsi="Times New Roman"/>
                <w:sz w:val="24"/>
                <w:szCs w:val="24"/>
              </w:rPr>
              <w:t>вариантная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 xml:space="preserve"> часть (особенности)</w:t>
            </w:r>
          </w:p>
        </w:tc>
        <w:tc>
          <w:tcPr>
            <w:tcW w:w="0" w:type="auto"/>
          </w:tcPr>
          <w:p w14:paraId="452609CD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  <w:p w14:paraId="5F52D3B7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(особенности)</w:t>
            </w:r>
          </w:p>
        </w:tc>
      </w:tr>
      <w:tr w:rsidR="000C7A7F" w:rsidRPr="00B433E4" w14:paraId="3C1824EA" w14:textId="77777777" w:rsidTr="00C2464C">
        <w:trPr>
          <w:trHeight w:val="825"/>
        </w:trPr>
        <w:tc>
          <w:tcPr>
            <w:tcW w:w="0" w:type="auto"/>
          </w:tcPr>
          <w:p w14:paraId="5E51CFEF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НОО:</w:t>
            </w:r>
          </w:p>
          <w:p w14:paraId="03A2E66F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0" w:type="auto"/>
          </w:tcPr>
          <w:p w14:paraId="1B6EE54D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5F7E90" w14:textId="6303788A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</w:t>
            </w:r>
            <w:r w:rsidR="008A4C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28707A5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3D1AA9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40349771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A29FEB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УМК «Школа России»</w:t>
            </w:r>
            <w:r w:rsidRPr="00B433E4">
              <w:rPr>
                <w:rFonts w:ascii="Times New Roman" w:hAnsi="Times New Roman"/>
                <w:i/>
                <w:sz w:val="24"/>
                <w:szCs w:val="24"/>
              </w:rPr>
              <w:t xml:space="preserve"> Художественное движение в рамках физической культуры</w:t>
            </w:r>
          </w:p>
        </w:tc>
        <w:tc>
          <w:tcPr>
            <w:tcW w:w="0" w:type="auto"/>
            <w:vMerge w:val="restart"/>
          </w:tcPr>
          <w:p w14:paraId="45DDDA5B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Риторика (1 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2-3 классы</w:t>
            </w:r>
          </w:p>
          <w:p w14:paraId="6B0EA2AF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Информатика (1ч.)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2-4 классы</w:t>
            </w:r>
          </w:p>
          <w:p w14:paraId="2B83F44F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Краеведение (1ч.)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2-4 классы</w:t>
            </w:r>
          </w:p>
          <w:p w14:paraId="0040415C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C7A7F" w:rsidRPr="00B433E4" w14:paraId="3D8C0761" w14:textId="77777777" w:rsidTr="00C2464C">
        <w:trPr>
          <w:trHeight w:val="660"/>
        </w:trPr>
        <w:tc>
          <w:tcPr>
            <w:tcW w:w="0" w:type="auto"/>
          </w:tcPr>
          <w:p w14:paraId="054CEB39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2-4классы</w:t>
            </w:r>
          </w:p>
        </w:tc>
        <w:tc>
          <w:tcPr>
            <w:tcW w:w="0" w:type="auto"/>
          </w:tcPr>
          <w:p w14:paraId="72E88CC5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6D6211" w14:textId="499DF862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</w:t>
            </w:r>
            <w:r w:rsidR="008A4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55813CC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FC48FC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14:paraId="6F88B726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E71135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A7F" w:rsidRPr="00B433E4" w14:paraId="4AD9CC0B" w14:textId="77777777" w:rsidTr="00C2464C">
        <w:tc>
          <w:tcPr>
            <w:tcW w:w="0" w:type="auto"/>
          </w:tcPr>
          <w:p w14:paraId="4003E815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0" w:type="auto"/>
          </w:tcPr>
          <w:p w14:paraId="70EB5148" w14:textId="7E8BC99E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</w:t>
            </w:r>
            <w:r w:rsidR="008A4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E9A2754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AE371D8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Краткосрочные курсы по выбору неакадемической направленности (КСК)</w:t>
            </w:r>
          </w:p>
        </w:tc>
        <w:tc>
          <w:tcPr>
            <w:tcW w:w="0" w:type="auto"/>
          </w:tcPr>
          <w:p w14:paraId="12934B61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Литература (2ч.)</w:t>
            </w:r>
          </w:p>
          <w:p w14:paraId="37BF8EE6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A7F" w:rsidRPr="00B433E4" w14:paraId="4CFBDEBC" w14:textId="77777777" w:rsidTr="00C2464C">
        <w:tc>
          <w:tcPr>
            <w:tcW w:w="0" w:type="auto"/>
          </w:tcPr>
          <w:p w14:paraId="2075AE92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14:paraId="5DB6D215" w14:textId="6E8CD83A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</w:t>
            </w:r>
            <w:r w:rsidR="008A4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9A64E90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C20C97A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Краткосрочные курсы по выбору неакадемической направленности (КСК)</w:t>
            </w:r>
          </w:p>
        </w:tc>
        <w:tc>
          <w:tcPr>
            <w:tcW w:w="0" w:type="auto"/>
          </w:tcPr>
          <w:p w14:paraId="60DDF4A8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Литература (1ч.)</w:t>
            </w:r>
          </w:p>
          <w:p w14:paraId="3DFFB8BC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(немецкий, французский)</w:t>
            </w:r>
          </w:p>
          <w:p w14:paraId="165EC6C3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ХК</w:t>
            </w:r>
          </w:p>
        </w:tc>
      </w:tr>
      <w:tr w:rsidR="000C7A7F" w:rsidRPr="00B433E4" w14:paraId="0CD2D1C8" w14:textId="77777777" w:rsidTr="00C2464C">
        <w:tc>
          <w:tcPr>
            <w:tcW w:w="0" w:type="auto"/>
          </w:tcPr>
          <w:p w14:paraId="759CBF77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14:paraId="196A2B06" w14:textId="66108544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</w:t>
            </w:r>
            <w:r w:rsidR="008A4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9014326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079C499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Краткосрочные курсы по выбору неакадемической направленности (КСК)</w:t>
            </w:r>
          </w:p>
          <w:p w14:paraId="3A77F979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AA7345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Русский язык (1ч.)</w:t>
            </w:r>
          </w:p>
          <w:p w14:paraId="5114EF83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Литература (1ч.)</w:t>
            </w:r>
          </w:p>
          <w:p w14:paraId="2B355F70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ХК</w:t>
            </w:r>
          </w:p>
          <w:p w14:paraId="399B2647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14:paraId="10183C6D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(немецкий, французский)</w:t>
            </w:r>
          </w:p>
        </w:tc>
      </w:tr>
      <w:tr w:rsidR="000C7A7F" w:rsidRPr="00B433E4" w14:paraId="64BDC0F3" w14:textId="77777777" w:rsidTr="00C2464C">
        <w:tc>
          <w:tcPr>
            <w:tcW w:w="0" w:type="auto"/>
          </w:tcPr>
          <w:p w14:paraId="0EC69145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0" w:type="auto"/>
          </w:tcPr>
          <w:p w14:paraId="72BFAC9A" w14:textId="720B284A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</w:t>
            </w:r>
            <w:r w:rsidR="008A4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E4D740D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C69E3F9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Интегрированный курс «Искусство» (Музыка + ИЗО) – 1 час в неделю.</w:t>
            </w:r>
          </w:p>
          <w:p w14:paraId="455BABB6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33E4">
              <w:rPr>
                <w:rFonts w:ascii="Times New Roman" w:hAnsi="Times New Roman"/>
                <w:i/>
                <w:sz w:val="24"/>
                <w:szCs w:val="24"/>
              </w:rPr>
              <w:t>Деление на подгруппы по иностранному языку, технологии, информатике, русскому и литературе</w:t>
            </w:r>
          </w:p>
          <w:p w14:paraId="68D7404E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CACC5A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Русский язык (1ч. – 8 класс, 2 ч. – 9 класс)</w:t>
            </w:r>
          </w:p>
          <w:p w14:paraId="130E4E46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Литература (1ч.)</w:t>
            </w:r>
          </w:p>
          <w:p w14:paraId="26DD8209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Право (1ч.)</w:t>
            </w:r>
          </w:p>
          <w:p w14:paraId="1AD26C5D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(немецкий, французский)</w:t>
            </w:r>
          </w:p>
          <w:p w14:paraId="1593DE24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Cs/>
                <w:sz w:val="24"/>
                <w:szCs w:val="24"/>
              </w:rPr>
              <w:t>В 8-9 классах – факультативные предпрофильные занятия</w:t>
            </w:r>
          </w:p>
        </w:tc>
      </w:tr>
      <w:tr w:rsidR="000C7A7F" w:rsidRPr="00B433E4" w14:paraId="378C0935" w14:textId="77777777" w:rsidTr="00C2464C">
        <w:tc>
          <w:tcPr>
            <w:tcW w:w="0" w:type="auto"/>
          </w:tcPr>
          <w:p w14:paraId="5EA01B1E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0" w:type="auto"/>
          </w:tcPr>
          <w:p w14:paraId="3F3D3CDE" w14:textId="23DE53AD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</w:t>
            </w:r>
            <w:r w:rsidR="008A4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B54EADD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14:paraId="73C2EE6F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Обучение по индивидуальным учебным планам</w:t>
            </w:r>
          </w:p>
          <w:p w14:paraId="18420379" w14:textId="77777777" w:rsidR="000C7A7F" w:rsidRPr="00B433E4" w:rsidRDefault="000C7A7F" w:rsidP="00C2464C">
            <w:pPr>
              <w:pStyle w:val="a4"/>
              <w:shd w:val="clear" w:color="auto" w:fill="FFFFFF" w:themeFill="background1"/>
              <w:tabs>
                <w:tab w:val="left" w:pos="0"/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49FE57" w14:textId="26E172F3" w:rsidR="000C7A7F" w:rsidRPr="004057F9" w:rsidRDefault="000C7A7F" w:rsidP="000C7A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057F9">
        <w:rPr>
          <w:rFonts w:ascii="Times New Roman" w:hAnsi="Times New Roman"/>
          <w:iCs/>
          <w:sz w:val="24"/>
          <w:szCs w:val="24"/>
        </w:rPr>
        <w:lastRenderedPageBreak/>
        <w:t xml:space="preserve">Особенности </w:t>
      </w:r>
      <w:r w:rsidR="00834C68" w:rsidRPr="004057F9">
        <w:rPr>
          <w:rFonts w:ascii="Times New Roman" w:hAnsi="Times New Roman"/>
          <w:iCs/>
          <w:sz w:val="24"/>
          <w:szCs w:val="24"/>
        </w:rPr>
        <w:t xml:space="preserve"> </w:t>
      </w:r>
      <w:r w:rsidRPr="004057F9">
        <w:rPr>
          <w:rFonts w:ascii="Times New Roman" w:hAnsi="Times New Roman"/>
          <w:iCs/>
          <w:sz w:val="24"/>
          <w:szCs w:val="24"/>
        </w:rPr>
        <w:t xml:space="preserve">  учебного плана</w:t>
      </w:r>
      <w:r w:rsidR="00834C68" w:rsidRPr="004057F9">
        <w:rPr>
          <w:rFonts w:ascii="Times New Roman" w:hAnsi="Times New Roman"/>
          <w:iCs/>
          <w:sz w:val="24"/>
          <w:szCs w:val="24"/>
        </w:rPr>
        <w:t xml:space="preserve"> ОУ</w:t>
      </w:r>
      <w:r w:rsidRPr="004057F9">
        <w:rPr>
          <w:rFonts w:ascii="Times New Roman" w:hAnsi="Times New Roman"/>
          <w:iCs/>
          <w:sz w:val="24"/>
          <w:szCs w:val="24"/>
        </w:rPr>
        <w:t xml:space="preserve"> направлены на усиление гуманитарной составляющей образования в школе.</w:t>
      </w:r>
    </w:p>
    <w:p w14:paraId="315C168C" w14:textId="34262B6F" w:rsidR="00D77708" w:rsidRPr="00D77708" w:rsidRDefault="00D77708" w:rsidP="00D77708">
      <w:pPr>
        <w:pStyle w:val="aa"/>
        <w:spacing w:before="0" w:beforeAutospacing="0" w:after="150" w:afterAutospacing="0"/>
        <w:jc w:val="both"/>
        <w:rPr>
          <w:color w:val="222222"/>
        </w:rPr>
      </w:pPr>
      <w:r>
        <w:rPr>
          <w:rStyle w:val="ab"/>
        </w:rPr>
        <w:t xml:space="preserve">   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color w:val="222222"/>
        </w:rPr>
        <w:t xml:space="preserve">    </w:t>
      </w:r>
      <w:r w:rsidRPr="00D77708">
        <w:rPr>
          <w:color w:val="222222"/>
        </w:rPr>
        <w:t>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34D9D5EC" w14:textId="77777777" w:rsidR="00D77708" w:rsidRPr="00D77708" w:rsidRDefault="00D77708" w:rsidP="00D77708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D77708">
        <w:rPr>
          <w:color w:val="222222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23F08924" w14:textId="56153CAF" w:rsidR="00D77708" w:rsidRPr="00D77708" w:rsidRDefault="00D77708" w:rsidP="00D77708">
      <w:pPr>
        <w:pStyle w:val="aa"/>
        <w:spacing w:before="0" w:beforeAutospacing="0" w:after="150" w:afterAutospacing="0"/>
        <w:jc w:val="both"/>
        <w:rPr>
          <w:color w:val="222222"/>
        </w:rPr>
      </w:pPr>
      <w:r w:rsidRPr="00D77708">
        <w:rPr>
          <w:color w:val="222222"/>
        </w:rPr>
        <w:t xml:space="preserve">С 1 сентября 2023 года в планы внеурочной деятельности ООП ООО и СОО включено профориентационное внеурочное занятие «Россия – </w:t>
      </w:r>
      <w:r w:rsidR="008841A9">
        <w:rPr>
          <w:color w:val="222222"/>
        </w:rPr>
        <w:t>территория возможностей</w:t>
      </w:r>
      <w:r w:rsidRPr="00D77708">
        <w:rPr>
          <w:color w:val="222222"/>
        </w:rPr>
        <w:t>». Занятия проводятся в 6–11-х классах по 1 часу в неделю.</w:t>
      </w:r>
    </w:p>
    <w:p w14:paraId="2664A9D1" w14:textId="3106AFB0" w:rsidR="00D77708" w:rsidRPr="00D77708" w:rsidRDefault="00D77708" w:rsidP="00D77708">
      <w:pPr>
        <w:pStyle w:val="aa"/>
        <w:spacing w:before="0" w:beforeAutospacing="0" w:after="150" w:afterAutospacing="0"/>
        <w:rPr>
          <w:color w:val="222222"/>
        </w:rPr>
      </w:pPr>
      <w:r w:rsidRPr="00D77708">
        <w:rPr>
          <w:rStyle w:val="ab"/>
          <w:color w:val="222222"/>
        </w:rPr>
        <w:t>Вывод.</w:t>
      </w:r>
      <w:r w:rsidRPr="00D77708">
        <w:rPr>
          <w:color w:val="222222"/>
        </w:rPr>
        <w:t> Планы внеурочной деятельности НОО, ООО и СОО выполнен в полном объеме</w:t>
      </w:r>
    </w:p>
    <w:p w14:paraId="1020795C" w14:textId="7ED384B3" w:rsidR="00D77708" w:rsidRPr="00B433E4" w:rsidRDefault="00D77708" w:rsidP="000C7A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4294DFA1" w14:textId="4F62FAF9" w:rsidR="000C7A7F" w:rsidRPr="005E1FDE" w:rsidRDefault="000C7A7F" w:rsidP="000C7A7F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B433E4">
        <w:rPr>
          <w:rFonts w:ascii="Times New Roman" w:hAnsi="Times New Roman"/>
          <w:b/>
          <w:i/>
          <w:sz w:val="26"/>
          <w:szCs w:val="26"/>
        </w:rPr>
        <w:tab/>
        <w:t>1.3.</w:t>
      </w:r>
      <w:r w:rsidR="0097169C">
        <w:rPr>
          <w:rFonts w:ascii="Times New Roman" w:hAnsi="Times New Roman"/>
          <w:b/>
          <w:i/>
          <w:sz w:val="26"/>
          <w:szCs w:val="26"/>
        </w:rPr>
        <w:t>6</w:t>
      </w:r>
      <w:r w:rsidRPr="00B433E4">
        <w:rPr>
          <w:rFonts w:ascii="Times New Roman" w:hAnsi="Times New Roman"/>
          <w:b/>
          <w:i/>
          <w:sz w:val="26"/>
          <w:szCs w:val="26"/>
        </w:rPr>
        <w:t>. Характеристика контингента учащихся</w:t>
      </w:r>
    </w:p>
    <w:p w14:paraId="64540C03" w14:textId="77777777" w:rsidR="000C7A7F" w:rsidRPr="00B433E4" w:rsidRDefault="000C7A7F" w:rsidP="000C7A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33E4">
        <w:rPr>
          <w:rFonts w:ascii="Times New Roman" w:hAnsi="Times New Roman"/>
          <w:i/>
          <w:sz w:val="24"/>
          <w:szCs w:val="24"/>
        </w:rPr>
        <w:t>Количество учащихся по уровням общего образования, учащихся с ОВЗ и детей-инвалидов</w:t>
      </w:r>
    </w:p>
    <w:tbl>
      <w:tblPr>
        <w:tblStyle w:val="a3"/>
        <w:tblpPr w:leftFromText="180" w:rightFromText="180" w:vertAnchor="text" w:horzAnchor="margin" w:tblpY="105"/>
        <w:tblW w:w="5000" w:type="pct"/>
        <w:tblLook w:val="04A0" w:firstRow="1" w:lastRow="0" w:firstColumn="1" w:lastColumn="0" w:noHBand="0" w:noVBand="1"/>
      </w:tblPr>
      <w:tblGrid>
        <w:gridCol w:w="2661"/>
        <w:gridCol w:w="1707"/>
        <w:gridCol w:w="2171"/>
        <w:gridCol w:w="2395"/>
        <w:gridCol w:w="1748"/>
      </w:tblGrid>
      <w:tr w:rsidR="000C7A7F" w:rsidRPr="00B433E4" w14:paraId="5E8A656E" w14:textId="77777777" w:rsidTr="00C2464C">
        <w:trPr>
          <w:trHeight w:val="694"/>
        </w:trPr>
        <w:tc>
          <w:tcPr>
            <w:tcW w:w="1246" w:type="pct"/>
            <w:vMerge w:val="restart"/>
            <w:vAlign w:val="center"/>
          </w:tcPr>
          <w:p w14:paraId="075DB7D8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799" w:type="pct"/>
            <w:vMerge w:val="restart"/>
            <w:vAlign w:val="center"/>
          </w:tcPr>
          <w:p w14:paraId="31628A66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37" w:type="pct"/>
            <w:gridSpan w:val="2"/>
            <w:vAlign w:val="center"/>
          </w:tcPr>
          <w:p w14:paraId="2C6435FC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818" w:type="pct"/>
            <w:vMerge w:val="restart"/>
            <w:vAlign w:val="center"/>
          </w:tcPr>
          <w:p w14:paraId="1B77D09A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Количество детей-инвалидов</w:t>
            </w:r>
          </w:p>
        </w:tc>
      </w:tr>
      <w:tr w:rsidR="000C7A7F" w:rsidRPr="00B433E4" w14:paraId="31A1AEAD" w14:textId="77777777" w:rsidTr="00C2464C">
        <w:trPr>
          <w:trHeight w:val="694"/>
        </w:trPr>
        <w:tc>
          <w:tcPr>
            <w:tcW w:w="1246" w:type="pct"/>
            <w:vMerge/>
            <w:vAlign w:val="center"/>
          </w:tcPr>
          <w:p w14:paraId="7E6223B8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14:paraId="1601463A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14:paraId="49EFE6A0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Основная ОП</w:t>
            </w:r>
          </w:p>
        </w:tc>
        <w:tc>
          <w:tcPr>
            <w:tcW w:w="1121" w:type="pct"/>
            <w:vAlign w:val="center"/>
          </w:tcPr>
          <w:p w14:paraId="136F73E0" w14:textId="7E9FD47E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Адаптированная О</w:t>
            </w:r>
            <w:r w:rsidR="004F3961">
              <w:rPr>
                <w:rFonts w:ascii="Times New Roman" w:hAnsi="Times New Roman"/>
                <w:sz w:val="24"/>
                <w:szCs w:val="24"/>
              </w:rPr>
              <w:t>О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18" w:type="pct"/>
            <w:vMerge/>
          </w:tcPr>
          <w:p w14:paraId="35BD137F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A7F" w:rsidRPr="00B433E4" w14:paraId="58595272" w14:textId="77777777" w:rsidTr="00C2464C">
        <w:trPr>
          <w:trHeight w:val="694"/>
        </w:trPr>
        <w:tc>
          <w:tcPr>
            <w:tcW w:w="1246" w:type="pct"/>
            <w:vAlign w:val="center"/>
          </w:tcPr>
          <w:p w14:paraId="22B6FDE3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Начальное общее образование (НОО)</w:t>
            </w:r>
          </w:p>
        </w:tc>
        <w:tc>
          <w:tcPr>
            <w:tcW w:w="799" w:type="pct"/>
            <w:vAlign w:val="center"/>
          </w:tcPr>
          <w:p w14:paraId="6136BB8A" w14:textId="742319B3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52</w:t>
            </w:r>
            <w:r w:rsidR="006E09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6" w:type="pct"/>
            <w:vAlign w:val="center"/>
          </w:tcPr>
          <w:p w14:paraId="0BC58151" w14:textId="1D022AE6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</w:t>
            </w:r>
            <w:r w:rsidR="006569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21" w:type="pct"/>
            <w:vAlign w:val="center"/>
          </w:tcPr>
          <w:p w14:paraId="32FEAE48" w14:textId="74392ABC" w:rsidR="000C7A7F" w:rsidRPr="00B433E4" w:rsidRDefault="0065696B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F70E049" w14:textId="521EC7DD" w:rsidR="000C7A7F" w:rsidRPr="00B433E4" w:rsidRDefault="00834C68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C7A7F" w:rsidRPr="00B433E4" w14:paraId="6081A415" w14:textId="77777777" w:rsidTr="00C2464C">
        <w:trPr>
          <w:trHeight w:val="694"/>
        </w:trPr>
        <w:tc>
          <w:tcPr>
            <w:tcW w:w="1246" w:type="pct"/>
            <w:vAlign w:val="center"/>
          </w:tcPr>
          <w:p w14:paraId="75BCB80D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Основное общее образование (ООО)</w:t>
            </w:r>
          </w:p>
        </w:tc>
        <w:tc>
          <w:tcPr>
            <w:tcW w:w="799" w:type="pct"/>
            <w:vAlign w:val="center"/>
          </w:tcPr>
          <w:p w14:paraId="63EDC65A" w14:textId="1F145184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54</w:t>
            </w:r>
            <w:r w:rsidR="006E09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pct"/>
            <w:vAlign w:val="center"/>
          </w:tcPr>
          <w:p w14:paraId="33DF5FCF" w14:textId="3269F084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54</w:t>
            </w:r>
            <w:r w:rsidR="006569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1" w:type="pct"/>
            <w:vAlign w:val="center"/>
          </w:tcPr>
          <w:p w14:paraId="1B6B5E5F" w14:textId="5E19D1EC" w:rsidR="000C7A7F" w:rsidRPr="00B433E4" w:rsidRDefault="0065696B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vAlign w:val="center"/>
          </w:tcPr>
          <w:p w14:paraId="011011A5" w14:textId="7A05F028" w:rsidR="000C7A7F" w:rsidRPr="00B433E4" w:rsidRDefault="00834C68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7A7F" w:rsidRPr="00B433E4" w14:paraId="5F2177F2" w14:textId="77777777" w:rsidTr="00C2464C">
        <w:trPr>
          <w:trHeight w:val="694"/>
        </w:trPr>
        <w:tc>
          <w:tcPr>
            <w:tcW w:w="1246" w:type="pct"/>
            <w:vAlign w:val="center"/>
          </w:tcPr>
          <w:p w14:paraId="68809BDC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Среднее общее образование (СОО)</w:t>
            </w:r>
          </w:p>
        </w:tc>
        <w:tc>
          <w:tcPr>
            <w:tcW w:w="799" w:type="pct"/>
            <w:vAlign w:val="center"/>
          </w:tcPr>
          <w:p w14:paraId="28E8313F" w14:textId="182EB68A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6E09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6" w:type="pct"/>
            <w:vAlign w:val="center"/>
          </w:tcPr>
          <w:p w14:paraId="6EB60E0F" w14:textId="700B7B29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6569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1" w:type="pct"/>
            <w:vAlign w:val="center"/>
          </w:tcPr>
          <w:p w14:paraId="59463CED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14:paraId="769C2417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7A7F" w:rsidRPr="00B433E4" w14:paraId="3D3347DA" w14:textId="77777777" w:rsidTr="00612C08">
        <w:trPr>
          <w:trHeight w:val="428"/>
        </w:trPr>
        <w:tc>
          <w:tcPr>
            <w:tcW w:w="1246" w:type="pct"/>
            <w:vAlign w:val="center"/>
          </w:tcPr>
          <w:p w14:paraId="220366D7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99" w:type="pct"/>
            <w:vAlign w:val="center"/>
          </w:tcPr>
          <w:p w14:paraId="778D1D78" w14:textId="5506FCD3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12</w:t>
            </w:r>
            <w:r w:rsidR="006E0916">
              <w:rPr>
                <w:rFonts w:ascii="Times New Roman" w:hAnsi="Times New Roman"/>
                <w:sz w:val="24"/>
                <w:szCs w:val="24"/>
              </w:rPr>
              <w:t>00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1016" w:type="pct"/>
            <w:vAlign w:val="center"/>
          </w:tcPr>
          <w:p w14:paraId="7BB07CDA" w14:textId="79415FFE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870191">
              <w:rPr>
                <w:rFonts w:ascii="Times New Roman" w:hAnsi="Times New Roman"/>
                <w:sz w:val="24"/>
                <w:szCs w:val="24"/>
              </w:rPr>
              <w:t>185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 xml:space="preserve"> (99,</w:t>
            </w:r>
            <w:r w:rsidR="00870191">
              <w:rPr>
                <w:rFonts w:ascii="Times New Roman" w:hAnsi="Times New Roman"/>
                <w:sz w:val="24"/>
                <w:szCs w:val="24"/>
              </w:rPr>
              <w:t>5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121" w:type="pct"/>
            <w:vAlign w:val="center"/>
          </w:tcPr>
          <w:p w14:paraId="3CB2A591" w14:textId="7B66A23D" w:rsidR="000C7A7F" w:rsidRPr="00B433E4" w:rsidRDefault="0065696B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191">
              <w:rPr>
                <w:rFonts w:ascii="Times New Roman" w:hAnsi="Times New Roman"/>
                <w:sz w:val="24"/>
                <w:szCs w:val="24"/>
              </w:rPr>
              <w:t>6</w:t>
            </w:r>
            <w:r w:rsidR="000C7A7F" w:rsidRPr="00870191">
              <w:rPr>
                <w:rFonts w:ascii="Times New Roman" w:hAnsi="Times New Roman"/>
                <w:sz w:val="24"/>
                <w:szCs w:val="24"/>
              </w:rPr>
              <w:t xml:space="preserve"> (0,</w:t>
            </w:r>
            <w:r w:rsidR="00870191" w:rsidRPr="00870191">
              <w:rPr>
                <w:rFonts w:ascii="Times New Roman" w:hAnsi="Times New Roman"/>
                <w:sz w:val="24"/>
                <w:szCs w:val="24"/>
              </w:rPr>
              <w:t>5</w:t>
            </w:r>
            <w:r w:rsidR="000C7A7F" w:rsidRPr="00870191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818" w:type="pct"/>
            <w:vAlign w:val="center"/>
          </w:tcPr>
          <w:p w14:paraId="2C867495" w14:textId="1C13FFA4" w:rsidR="000C7A7F" w:rsidRPr="00B433E4" w:rsidRDefault="00834C68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C7A7F" w:rsidRPr="00B433E4">
              <w:rPr>
                <w:rFonts w:ascii="Times New Roman" w:hAnsi="Times New Roman"/>
                <w:sz w:val="24"/>
                <w:szCs w:val="24"/>
              </w:rPr>
              <w:t xml:space="preserve"> (0,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C7A7F" w:rsidRPr="00B433E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14:paraId="73585A39" w14:textId="77777777" w:rsidR="000C7A7F" w:rsidRPr="00B433E4" w:rsidRDefault="000C7A7F" w:rsidP="000C7A7F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A295B" w14:textId="77777777" w:rsidR="000C7A7F" w:rsidRPr="00B433E4" w:rsidRDefault="000C7A7F" w:rsidP="000C7A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В классах средняя наполняемость составляет: на 1 ступени – 27 обучающихся, на 2 ступени – 26 обучающихся, на 3 ступени- 31 обучающихся.</w:t>
      </w:r>
    </w:p>
    <w:p w14:paraId="05B55AA0" w14:textId="2343061D" w:rsidR="000C7A7F" w:rsidRPr="00B433E4" w:rsidRDefault="00FD3FF0" w:rsidP="004057F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7A7F" w:rsidRPr="00B433E4">
        <w:rPr>
          <w:rFonts w:ascii="Times New Roman" w:hAnsi="Times New Roman"/>
          <w:b/>
          <w:i/>
          <w:sz w:val="26"/>
          <w:szCs w:val="26"/>
        </w:rPr>
        <w:t>1.3.</w:t>
      </w:r>
      <w:r w:rsidR="0097169C">
        <w:rPr>
          <w:rFonts w:ascii="Times New Roman" w:hAnsi="Times New Roman"/>
          <w:b/>
          <w:i/>
          <w:sz w:val="26"/>
          <w:szCs w:val="26"/>
        </w:rPr>
        <w:t>7</w:t>
      </w:r>
      <w:r w:rsidR="000C7A7F" w:rsidRPr="00B433E4">
        <w:rPr>
          <w:rFonts w:ascii="Times New Roman" w:hAnsi="Times New Roman"/>
          <w:b/>
          <w:i/>
          <w:sz w:val="26"/>
          <w:szCs w:val="26"/>
        </w:rPr>
        <w:t>. Режим образовательной деятельности школы</w:t>
      </w:r>
    </w:p>
    <w:p w14:paraId="19624DEC" w14:textId="698621C1" w:rsidR="000C7A7F" w:rsidRPr="00B433E4" w:rsidRDefault="000C7A7F" w:rsidP="000C7A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Обучение в школе организовано в 2 смены. 1 – 4 классы обучаются 5 дней в неделю, 5-11 классы – 6 дней. Продолжительность учебного года составляет 3</w:t>
      </w:r>
      <w:r w:rsidR="00F61532">
        <w:rPr>
          <w:rFonts w:ascii="Times New Roman" w:hAnsi="Times New Roman"/>
          <w:sz w:val="24"/>
          <w:szCs w:val="24"/>
        </w:rPr>
        <w:t>4</w:t>
      </w:r>
      <w:r w:rsidRPr="00B433E4">
        <w:rPr>
          <w:rFonts w:ascii="Times New Roman" w:hAnsi="Times New Roman"/>
          <w:sz w:val="24"/>
          <w:szCs w:val="24"/>
        </w:rPr>
        <w:t xml:space="preserve"> недел</w:t>
      </w:r>
      <w:r w:rsidR="00F61532">
        <w:rPr>
          <w:rFonts w:ascii="Times New Roman" w:hAnsi="Times New Roman"/>
          <w:sz w:val="24"/>
          <w:szCs w:val="24"/>
        </w:rPr>
        <w:t>и</w:t>
      </w:r>
      <w:r w:rsidRPr="00B433E4">
        <w:rPr>
          <w:rFonts w:ascii="Times New Roman" w:hAnsi="Times New Roman"/>
          <w:sz w:val="24"/>
          <w:szCs w:val="24"/>
        </w:rPr>
        <w:t xml:space="preserve"> (3</w:t>
      </w:r>
      <w:r w:rsidR="00F61532">
        <w:rPr>
          <w:rFonts w:ascii="Times New Roman" w:hAnsi="Times New Roman"/>
          <w:sz w:val="24"/>
          <w:szCs w:val="24"/>
        </w:rPr>
        <w:t>3</w:t>
      </w:r>
      <w:r w:rsidRPr="00B433E4">
        <w:rPr>
          <w:rFonts w:ascii="Times New Roman" w:hAnsi="Times New Roman"/>
          <w:sz w:val="24"/>
          <w:szCs w:val="24"/>
        </w:rPr>
        <w:t xml:space="preserve"> недели – для первоклассников); продолжительность каникул – 30 дней в течение учебного года. Продолжительность урока – 40 минут.</w:t>
      </w:r>
    </w:p>
    <w:p w14:paraId="6B540723" w14:textId="3A71D5FE" w:rsidR="000C7A7F" w:rsidRPr="00B433E4" w:rsidRDefault="000C7A7F" w:rsidP="000C7A7F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B433E4">
        <w:rPr>
          <w:rFonts w:ascii="Times New Roman" w:hAnsi="Times New Roman"/>
          <w:b/>
          <w:i/>
          <w:sz w:val="26"/>
          <w:szCs w:val="26"/>
        </w:rPr>
        <w:t>1.3.</w:t>
      </w:r>
      <w:r w:rsidR="0097169C">
        <w:rPr>
          <w:rFonts w:ascii="Times New Roman" w:hAnsi="Times New Roman"/>
          <w:b/>
          <w:i/>
          <w:sz w:val="26"/>
          <w:szCs w:val="26"/>
        </w:rPr>
        <w:t>8</w:t>
      </w:r>
      <w:r w:rsidRPr="00B433E4">
        <w:rPr>
          <w:rFonts w:ascii="Times New Roman" w:hAnsi="Times New Roman"/>
          <w:b/>
          <w:i/>
          <w:sz w:val="26"/>
          <w:szCs w:val="26"/>
        </w:rPr>
        <w:t>. Формы обучения в школе в 20</w:t>
      </w:r>
      <w:r>
        <w:rPr>
          <w:rFonts w:ascii="Times New Roman" w:hAnsi="Times New Roman"/>
          <w:b/>
          <w:i/>
          <w:sz w:val="26"/>
          <w:szCs w:val="26"/>
        </w:rPr>
        <w:t>23</w:t>
      </w:r>
      <w:r w:rsidRPr="00B433E4">
        <w:rPr>
          <w:rFonts w:ascii="Times New Roman" w:hAnsi="Times New Roman"/>
          <w:b/>
          <w:i/>
          <w:sz w:val="26"/>
          <w:szCs w:val="26"/>
        </w:rPr>
        <w:t xml:space="preserve">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7A7F" w:rsidRPr="00B433E4" w14:paraId="60504A8B" w14:textId="77777777" w:rsidTr="00C2464C">
        <w:tc>
          <w:tcPr>
            <w:tcW w:w="3190" w:type="dxa"/>
          </w:tcPr>
          <w:p w14:paraId="11A2B098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3190" w:type="dxa"/>
          </w:tcPr>
          <w:p w14:paraId="295D79D5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Семейная</w:t>
            </w:r>
          </w:p>
        </w:tc>
        <w:tc>
          <w:tcPr>
            <w:tcW w:w="3191" w:type="dxa"/>
          </w:tcPr>
          <w:p w14:paraId="0217A637" w14:textId="7777777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Индивидуальное обучение на дому</w:t>
            </w:r>
          </w:p>
        </w:tc>
      </w:tr>
      <w:tr w:rsidR="000C7A7F" w:rsidRPr="00B433E4" w14:paraId="3FEDC644" w14:textId="77777777" w:rsidTr="00C2464C">
        <w:tc>
          <w:tcPr>
            <w:tcW w:w="3190" w:type="dxa"/>
          </w:tcPr>
          <w:p w14:paraId="0348AA0B" w14:textId="33427F76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870191">
              <w:rPr>
                <w:rFonts w:ascii="Times New Roman" w:hAnsi="Times New Roman"/>
                <w:sz w:val="24"/>
                <w:szCs w:val="24"/>
              </w:rPr>
              <w:t>187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/ 9</w:t>
            </w:r>
            <w:r w:rsidR="00870191">
              <w:rPr>
                <w:rFonts w:ascii="Times New Roman" w:hAnsi="Times New Roman"/>
                <w:sz w:val="24"/>
                <w:szCs w:val="24"/>
              </w:rPr>
              <w:t>8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,</w:t>
            </w:r>
            <w:r w:rsidR="00870191">
              <w:rPr>
                <w:rFonts w:ascii="Times New Roman" w:hAnsi="Times New Roman"/>
                <w:sz w:val="24"/>
                <w:szCs w:val="24"/>
              </w:rPr>
              <w:t>93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3190" w:type="dxa"/>
          </w:tcPr>
          <w:p w14:paraId="15B00F90" w14:textId="3AAFE737" w:rsidR="000C7A7F" w:rsidRPr="00B433E4" w:rsidRDefault="000C7A7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191">
              <w:rPr>
                <w:rFonts w:ascii="Times New Roman" w:hAnsi="Times New Roman"/>
                <w:sz w:val="24"/>
                <w:szCs w:val="24"/>
              </w:rPr>
              <w:t xml:space="preserve">11 / </w:t>
            </w:r>
            <w:r w:rsidR="008A4C85" w:rsidRPr="00870191">
              <w:rPr>
                <w:rFonts w:ascii="Times New Roman" w:hAnsi="Times New Roman"/>
                <w:sz w:val="24"/>
                <w:szCs w:val="24"/>
              </w:rPr>
              <w:t>0,9</w:t>
            </w:r>
            <w:r w:rsidR="00870191" w:rsidRPr="00870191">
              <w:rPr>
                <w:rFonts w:ascii="Times New Roman" w:hAnsi="Times New Roman"/>
                <w:sz w:val="24"/>
                <w:szCs w:val="24"/>
              </w:rPr>
              <w:t>1</w:t>
            </w:r>
            <w:r w:rsidRPr="00870191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3191" w:type="dxa"/>
          </w:tcPr>
          <w:p w14:paraId="1E51B732" w14:textId="073F087C" w:rsidR="000C7A7F" w:rsidRPr="00B433E4" w:rsidRDefault="00870191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2(0,16%)</w:t>
            </w:r>
          </w:p>
        </w:tc>
      </w:tr>
    </w:tbl>
    <w:p w14:paraId="206CF03A" w14:textId="77777777" w:rsidR="004057F9" w:rsidRDefault="004057F9" w:rsidP="005E1FDE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2F4CF219" w14:textId="5D4E5057" w:rsidR="00A02E28" w:rsidRPr="004057F9" w:rsidRDefault="007B175B" w:rsidP="005E1FDE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4057F9">
        <w:rPr>
          <w:rFonts w:ascii="Times New Roman" w:hAnsi="Times New Roman"/>
          <w:b/>
          <w:bCs/>
          <w:i/>
          <w:sz w:val="24"/>
          <w:szCs w:val="24"/>
          <w:u w:val="single"/>
        </w:rPr>
        <w:t>Социальный паспорт ОУ</w:t>
      </w:r>
    </w:p>
    <w:tbl>
      <w:tblPr>
        <w:tblpPr w:leftFromText="180" w:rightFromText="180" w:vertAnchor="text" w:horzAnchor="page" w:tblpX="1183" w:tblpY="2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B433E4" w:rsidRPr="00B433E4" w14:paraId="1F284C66" w14:textId="77777777" w:rsidTr="00C2464C">
        <w:tc>
          <w:tcPr>
            <w:tcW w:w="675" w:type="dxa"/>
          </w:tcPr>
          <w:p w14:paraId="40043FFD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</w:tcPr>
          <w:p w14:paraId="7E17A4F3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1FE886" w14:textId="77777777" w:rsidR="008A17AE" w:rsidRPr="00B433E4" w:rsidRDefault="008A17AE" w:rsidP="00C24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B433E4" w:rsidRPr="00B433E4" w14:paraId="5BFA4C3A" w14:textId="77777777" w:rsidTr="00C2464C">
        <w:tc>
          <w:tcPr>
            <w:tcW w:w="675" w:type="dxa"/>
          </w:tcPr>
          <w:p w14:paraId="6807B84C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36343F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Общее количество учащихся в школе</w:t>
            </w:r>
          </w:p>
        </w:tc>
        <w:tc>
          <w:tcPr>
            <w:tcW w:w="4253" w:type="dxa"/>
          </w:tcPr>
          <w:p w14:paraId="397F194C" w14:textId="63773FCF" w:rsidR="008A17AE" w:rsidRPr="00B433E4" w:rsidRDefault="008A17AE" w:rsidP="00C2464C">
            <w:pPr>
              <w:tabs>
                <w:tab w:val="center" w:pos="20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12</w:t>
            </w:r>
            <w:r w:rsidR="008A4C85">
              <w:rPr>
                <w:rFonts w:ascii="Times New Roman" w:hAnsi="Times New Roman"/>
                <w:sz w:val="24"/>
                <w:szCs w:val="24"/>
              </w:rPr>
              <w:t>00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433E4" w:rsidRPr="00B433E4" w14:paraId="18980FF6" w14:textId="77777777" w:rsidTr="00C2464C">
        <w:tc>
          <w:tcPr>
            <w:tcW w:w="675" w:type="dxa"/>
          </w:tcPr>
          <w:p w14:paraId="2C4B422F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36DB3E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253" w:type="dxa"/>
          </w:tcPr>
          <w:p w14:paraId="7985AF03" w14:textId="35E64106" w:rsidR="008A17AE" w:rsidRPr="00B433E4" w:rsidRDefault="008A17AE" w:rsidP="00C2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8D34D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433E4" w:rsidRPr="00B433E4" w14:paraId="2CE62588" w14:textId="77777777" w:rsidTr="00C2464C">
        <w:tc>
          <w:tcPr>
            <w:tcW w:w="675" w:type="dxa"/>
          </w:tcPr>
          <w:p w14:paraId="1CA90C3D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4738A9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 из малоимущих семей</w:t>
            </w:r>
          </w:p>
        </w:tc>
        <w:tc>
          <w:tcPr>
            <w:tcW w:w="4253" w:type="dxa"/>
          </w:tcPr>
          <w:p w14:paraId="73555D38" w14:textId="00B3C91E" w:rsidR="008A17AE" w:rsidRPr="00B433E4" w:rsidRDefault="008A17AE" w:rsidP="00C2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33E4" w:rsidRPr="00B433E4" w14:paraId="36D8CD83" w14:textId="77777777" w:rsidTr="00C2464C">
        <w:tc>
          <w:tcPr>
            <w:tcW w:w="675" w:type="dxa"/>
          </w:tcPr>
          <w:p w14:paraId="143A935F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34697F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 из многодетных малоимущих семей</w:t>
            </w:r>
          </w:p>
        </w:tc>
        <w:tc>
          <w:tcPr>
            <w:tcW w:w="4253" w:type="dxa"/>
          </w:tcPr>
          <w:p w14:paraId="43BFF9A3" w14:textId="77777777" w:rsidR="008A17AE" w:rsidRPr="00B433E4" w:rsidRDefault="008A17AE" w:rsidP="00C2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3E4" w:rsidRPr="00B433E4" w14:paraId="7C137D1A" w14:textId="77777777" w:rsidTr="00C2464C">
        <w:tc>
          <w:tcPr>
            <w:tcW w:w="675" w:type="dxa"/>
          </w:tcPr>
          <w:p w14:paraId="3650F8A0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5EEA64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4253" w:type="dxa"/>
          </w:tcPr>
          <w:p w14:paraId="6352D71E" w14:textId="5F05E2BA" w:rsidR="008A17AE" w:rsidRPr="00B433E4" w:rsidRDefault="0062043C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433E4" w:rsidRPr="00B433E4" w14:paraId="78B66A03" w14:textId="77777777" w:rsidTr="00C45222">
        <w:tc>
          <w:tcPr>
            <w:tcW w:w="675" w:type="dxa"/>
          </w:tcPr>
          <w:p w14:paraId="12B33B2B" w14:textId="77777777" w:rsidR="008A17AE" w:rsidRPr="00C45222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0F1A9AE" w14:textId="77777777" w:rsidR="008A17AE" w:rsidRPr="00C45222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Дети ОВЗ</w:t>
            </w:r>
          </w:p>
        </w:tc>
        <w:tc>
          <w:tcPr>
            <w:tcW w:w="4253" w:type="dxa"/>
            <w:shd w:val="clear" w:color="auto" w:fill="auto"/>
          </w:tcPr>
          <w:p w14:paraId="52072F82" w14:textId="639A99E4" w:rsidR="008A17AE" w:rsidRPr="008D34DA" w:rsidRDefault="0062043C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33E4" w:rsidRPr="00B433E4" w14:paraId="46F65416" w14:textId="77777777" w:rsidTr="00C2464C">
        <w:tc>
          <w:tcPr>
            <w:tcW w:w="675" w:type="dxa"/>
          </w:tcPr>
          <w:p w14:paraId="090DEDF4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6E5CAA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 из семей, потерявших кормильца</w:t>
            </w:r>
          </w:p>
        </w:tc>
        <w:tc>
          <w:tcPr>
            <w:tcW w:w="4253" w:type="dxa"/>
          </w:tcPr>
          <w:p w14:paraId="02E5DA5A" w14:textId="26FD3208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8D34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33E4" w:rsidRPr="00B433E4" w14:paraId="0CCCFBAF" w14:textId="77777777" w:rsidTr="00C2464C">
        <w:tc>
          <w:tcPr>
            <w:tcW w:w="675" w:type="dxa"/>
          </w:tcPr>
          <w:p w14:paraId="73049BF8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E070FB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4253" w:type="dxa"/>
          </w:tcPr>
          <w:p w14:paraId="475B18A3" w14:textId="58ABE9A4" w:rsidR="008A17AE" w:rsidRPr="00B433E4" w:rsidRDefault="008D34DA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3E4" w:rsidRPr="00B433E4" w14:paraId="1CC94F86" w14:textId="77777777" w:rsidTr="00C2464C">
        <w:tc>
          <w:tcPr>
            <w:tcW w:w="675" w:type="dxa"/>
          </w:tcPr>
          <w:p w14:paraId="2EE03394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2787C9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Дети, находящиеся под опекой или попечительством</w:t>
            </w:r>
          </w:p>
        </w:tc>
        <w:tc>
          <w:tcPr>
            <w:tcW w:w="4253" w:type="dxa"/>
          </w:tcPr>
          <w:p w14:paraId="09910DC1" w14:textId="48E7D3C3" w:rsidR="008A17AE" w:rsidRPr="00B433E4" w:rsidRDefault="008D34DA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33E4" w:rsidRPr="00B433E4" w14:paraId="07B49755" w14:textId="77777777" w:rsidTr="00C2464C">
        <w:tc>
          <w:tcPr>
            <w:tcW w:w="675" w:type="dxa"/>
          </w:tcPr>
          <w:p w14:paraId="71FC9A2C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B389AB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 xml:space="preserve">Дети, воспитываемые матерью-одиночкой </w:t>
            </w:r>
          </w:p>
        </w:tc>
        <w:tc>
          <w:tcPr>
            <w:tcW w:w="4253" w:type="dxa"/>
          </w:tcPr>
          <w:p w14:paraId="3CB50604" w14:textId="4EC030C5" w:rsidR="008A17AE" w:rsidRPr="00B433E4" w:rsidRDefault="003544F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433E4" w:rsidRPr="00B433E4" w14:paraId="71857419" w14:textId="77777777" w:rsidTr="00C2464C">
        <w:tc>
          <w:tcPr>
            <w:tcW w:w="675" w:type="dxa"/>
          </w:tcPr>
          <w:p w14:paraId="361E541F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8E0499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B433E4">
              <w:rPr>
                <w:rFonts w:ascii="Times New Roman" w:hAnsi="Times New Roman"/>
                <w:sz w:val="24"/>
                <w:szCs w:val="24"/>
              </w:rPr>
              <w:t>из семей</w:t>
            </w:r>
            <w:proofErr w:type="gramEnd"/>
            <w:r w:rsidRPr="00B433E4">
              <w:rPr>
                <w:rFonts w:ascii="Times New Roman" w:hAnsi="Times New Roman"/>
                <w:sz w:val="24"/>
                <w:szCs w:val="24"/>
              </w:rPr>
              <w:t xml:space="preserve"> находящихся в разводе</w:t>
            </w:r>
          </w:p>
        </w:tc>
        <w:tc>
          <w:tcPr>
            <w:tcW w:w="4253" w:type="dxa"/>
          </w:tcPr>
          <w:p w14:paraId="17534B89" w14:textId="4A4CED56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11</w:t>
            </w:r>
            <w:r w:rsidR="003544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33E4" w:rsidRPr="00B433E4" w14:paraId="325778E0" w14:textId="77777777" w:rsidTr="00C2464C">
        <w:tc>
          <w:tcPr>
            <w:tcW w:w="675" w:type="dxa"/>
          </w:tcPr>
          <w:p w14:paraId="27C3DF2A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55204E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 из семей беженцев</w:t>
            </w:r>
          </w:p>
        </w:tc>
        <w:tc>
          <w:tcPr>
            <w:tcW w:w="4253" w:type="dxa"/>
          </w:tcPr>
          <w:p w14:paraId="7CC52633" w14:textId="37F3CB07" w:rsidR="008A17AE" w:rsidRPr="00B433E4" w:rsidRDefault="003544F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3E4" w:rsidRPr="00B433E4" w14:paraId="489382E7" w14:textId="77777777" w:rsidTr="00C2464C">
        <w:tc>
          <w:tcPr>
            <w:tcW w:w="675" w:type="dxa"/>
          </w:tcPr>
          <w:p w14:paraId="60C4F713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477B99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 группы «</w:t>
            </w:r>
            <w:proofErr w:type="spellStart"/>
            <w:r w:rsidRPr="00B433E4">
              <w:rPr>
                <w:rFonts w:ascii="Times New Roman" w:hAnsi="Times New Roman"/>
                <w:sz w:val="24"/>
                <w:szCs w:val="24"/>
              </w:rPr>
              <w:t>предриск</w:t>
            </w:r>
            <w:proofErr w:type="spellEnd"/>
            <w:r w:rsidRPr="00B433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14:paraId="745DABC4" w14:textId="18CB7BD7" w:rsidR="008A17AE" w:rsidRPr="00B433E4" w:rsidRDefault="0062043C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433E4" w:rsidRPr="00B433E4" w14:paraId="0A9923F3" w14:textId="77777777" w:rsidTr="00C2464C">
        <w:tc>
          <w:tcPr>
            <w:tcW w:w="675" w:type="dxa"/>
          </w:tcPr>
          <w:p w14:paraId="5E11A5C4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1145D7" w14:textId="77777777" w:rsidR="008A17AE" w:rsidRPr="00B433E4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Дети, состоящие на учете «группа риска СОП»</w:t>
            </w:r>
          </w:p>
        </w:tc>
        <w:tc>
          <w:tcPr>
            <w:tcW w:w="4253" w:type="dxa"/>
          </w:tcPr>
          <w:p w14:paraId="3FB129B0" w14:textId="738117C5" w:rsidR="008A17AE" w:rsidRPr="00B433E4" w:rsidRDefault="0062043C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433E4" w:rsidRPr="00B433E4" w14:paraId="10728CA0" w14:textId="77777777" w:rsidTr="00C2464C">
        <w:tc>
          <w:tcPr>
            <w:tcW w:w="675" w:type="dxa"/>
          </w:tcPr>
          <w:p w14:paraId="3004E10B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3A2C93" w14:textId="77777777" w:rsidR="008A17AE" w:rsidRPr="00C45222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Дети, находящиеся в социально опасном положении</w:t>
            </w:r>
          </w:p>
        </w:tc>
        <w:tc>
          <w:tcPr>
            <w:tcW w:w="4253" w:type="dxa"/>
          </w:tcPr>
          <w:p w14:paraId="40CCEB7A" w14:textId="063D8268" w:rsidR="008A17AE" w:rsidRPr="00C45222" w:rsidRDefault="0062043C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3E4" w:rsidRPr="00B433E4" w14:paraId="2787F7A1" w14:textId="77777777" w:rsidTr="00C2464C">
        <w:tc>
          <w:tcPr>
            <w:tcW w:w="675" w:type="dxa"/>
          </w:tcPr>
          <w:p w14:paraId="15899FC8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C38456" w14:textId="77777777" w:rsidR="008A17AE" w:rsidRPr="00C45222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4253" w:type="dxa"/>
          </w:tcPr>
          <w:p w14:paraId="76B8B86C" w14:textId="77777777" w:rsidR="008A17AE" w:rsidRPr="00C45222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33E4" w:rsidRPr="00B433E4" w14:paraId="50CEEE47" w14:textId="77777777" w:rsidTr="00C2464C">
        <w:tc>
          <w:tcPr>
            <w:tcW w:w="675" w:type="dxa"/>
          </w:tcPr>
          <w:p w14:paraId="2633A0A6" w14:textId="77777777" w:rsidR="008A17AE" w:rsidRPr="00B433E4" w:rsidRDefault="008A17AE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A6CCE2" w14:textId="77777777" w:rsidR="008A17AE" w:rsidRPr="00C45222" w:rsidRDefault="008A17AE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Дети, оставшиеся на повторный год обучения</w:t>
            </w:r>
          </w:p>
        </w:tc>
        <w:tc>
          <w:tcPr>
            <w:tcW w:w="4253" w:type="dxa"/>
          </w:tcPr>
          <w:p w14:paraId="0B0EC602" w14:textId="5396BF35" w:rsidR="008A17AE" w:rsidRPr="00C45222" w:rsidRDefault="0065696B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278F" w:rsidRPr="00B433E4" w14:paraId="792A59FC" w14:textId="77777777" w:rsidTr="00C2464C">
        <w:tc>
          <w:tcPr>
            <w:tcW w:w="675" w:type="dxa"/>
          </w:tcPr>
          <w:p w14:paraId="492DDDD9" w14:textId="77777777" w:rsidR="0056278F" w:rsidRPr="00B433E4" w:rsidRDefault="0056278F" w:rsidP="00C2464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A4BA2D" w14:textId="0A87CE72" w:rsidR="0056278F" w:rsidRPr="00C45222" w:rsidRDefault="0056278F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участников СВО</w:t>
            </w:r>
          </w:p>
        </w:tc>
        <w:tc>
          <w:tcPr>
            <w:tcW w:w="4253" w:type="dxa"/>
          </w:tcPr>
          <w:p w14:paraId="6D874336" w14:textId="17ABCE1B" w:rsidR="0056278F" w:rsidRPr="00C45222" w:rsidRDefault="0056278F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EA6596F" w14:textId="43921C8F" w:rsidR="00C271FD" w:rsidRPr="00B433E4" w:rsidRDefault="004246F6" w:rsidP="00517D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Состав учащихся неоднороден: разное материальное обеспечение, есть неполные, многодетные семьи и малоимущие семьи. </w:t>
      </w:r>
      <w:r w:rsidR="00FD365C" w:rsidRPr="00B433E4">
        <w:rPr>
          <w:rFonts w:ascii="Times New Roman" w:hAnsi="Times New Roman"/>
          <w:sz w:val="24"/>
          <w:szCs w:val="24"/>
        </w:rPr>
        <w:t xml:space="preserve">С детьми работает психолого-педагогическая служба, которая оказывают действенную помощь и детям, и их родителям. </w:t>
      </w:r>
      <w:r w:rsidR="00176F8A" w:rsidRPr="00B433E4">
        <w:rPr>
          <w:rFonts w:ascii="Times New Roman" w:hAnsi="Times New Roman"/>
          <w:sz w:val="24"/>
          <w:szCs w:val="24"/>
        </w:rPr>
        <w:t xml:space="preserve">Для усиления социальной работы в штат педагогических кадров введен дополнительный социальный педагог. </w:t>
      </w:r>
      <w:r w:rsidR="00C271FD" w:rsidRPr="00B433E4">
        <w:rPr>
          <w:rFonts w:ascii="Times New Roman" w:hAnsi="Times New Roman"/>
          <w:sz w:val="24"/>
          <w:szCs w:val="24"/>
        </w:rPr>
        <w:t xml:space="preserve">Количество учащихся </w:t>
      </w:r>
      <w:r w:rsidR="007B175B" w:rsidRPr="00B433E4">
        <w:rPr>
          <w:rFonts w:ascii="Times New Roman" w:hAnsi="Times New Roman"/>
          <w:sz w:val="24"/>
          <w:szCs w:val="24"/>
        </w:rPr>
        <w:t>в школе</w:t>
      </w:r>
      <w:r w:rsidR="00C271FD" w:rsidRPr="00B433E4">
        <w:rPr>
          <w:rFonts w:ascii="Times New Roman" w:hAnsi="Times New Roman"/>
          <w:sz w:val="24"/>
          <w:szCs w:val="24"/>
        </w:rPr>
        <w:t xml:space="preserve"> постепенно увеличивается. За последние три года контингент существенно не меняется. </w:t>
      </w:r>
    </w:p>
    <w:p w14:paraId="67581B97" w14:textId="07A3941D" w:rsidR="003B3067" w:rsidRPr="00B433E4" w:rsidRDefault="003B3067" w:rsidP="003B3067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B433E4">
        <w:rPr>
          <w:rFonts w:ascii="Times New Roman" w:hAnsi="Times New Roman"/>
          <w:b/>
          <w:i/>
          <w:sz w:val="26"/>
          <w:szCs w:val="26"/>
        </w:rPr>
        <w:t>1.3.</w:t>
      </w:r>
      <w:r w:rsidR="0097169C">
        <w:rPr>
          <w:rFonts w:ascii="Times New Roman" w:hAnsi="Times New Roman"/>
          <w:b/>
          <w:i/>
          <w:sz w:val="26"/>
          <w:szCs w:val="26"/>
        </w:rPr>
        <w:t>9</w:t>
      </w:r>
      <w:r w:rsidRPr="00B433E4">
        <w:rPr>
          <w:rFonts w:ascii="Times New Roman" w:hAnsi="Times New Roman"/>
          <w:b/>
          <w:i/>
          <w:sz w:val="26"/>
          <w:szCs w:val="26"/>
        </w:rPr>
        <w:t xml:space="preserve">. Основные мероприятия воспитательной деятельности в </w:t>
      </w:r>
      <w:r>
        <w:rPr>
          <w:rFonts w:ascii="Times New Roman" w:hAnsi="Times New Roman"/>
          <w:b/>
          <w:i/>
          <w:sz w:val="26"/>
          <w:szCs w:val="26"/>
        </w:rPr>
        <w:t>2023</w:t>
      </w:r>
      <w:r w:rsidRPr="00B433E4">
        <w:rPr>
          <w:rFonts w:ascii="Times New Roman" w:hAnsi="Times New Roman"/>
          <w:b/>
          <w:i/>
          <w:sz w:val="26"/>
          <w:szCs w:val="26"/>
        </w:rPr>
        <w:t xml:space="preserve"> году.</w:t>
      </w:r>
    </w:p>
    <w:p w14:paraId="3A275B9A" w14:textId="77777777" w:rsidR="003B3067" w:rsidRPr="00C45222" w:rsidRDefault="003B3067" w:rsidP="003B30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В 2023 г. воспитательная работа в школе строилась на основе рабочей программы воспитания и календарных планов воспитательной работы, разработанных на основе Федеральной рабочей программы воспитания, являющейся структурным элементом Федеральных образовательных программ начального общего, основного общего, среднего общего образования. Также воспитательная работа школы определялась </w:t>
      </w:r>
      <w:r w:rsidRPr="00C45222">
        <w:rPr>
          <w:rFonts w:ascii="Times New Roman" w:hAnsi="Times New Roman"/>
          <w:i/>
          <w:sz w:val="24"/>
          <w:szCs w:val="24"/>
        </w:rPr>
        <w:t>программой развития воспитательной системы образовательного учреждения «Школа гражданственности»</w:t>
      </w:r>
      <w:r w:rsidRPr="00C45222">
        <w:rPr>
          <w:rFonts w:ascii="Times New Roman" w:hAnsi="Times New Roman"/>
          <w:sz w:val="24"/>
          <w:szCs w:val="24"/>
        </w:rPr>
        <w:t>, строилась на продолжении и углублении основной концепции работы школы – школы добра, красоты и гражданственности.</w:t>
      </w:r>
    </w:p>
    <w:p w14:paraId="12F2046E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Деятельность всех участников воспитательного процесса осуществлялась по </w:t>
      </w:r>
      <w:r w:rsidRPr="00C45222">
        <w:rPr>
          <w:rFonts w:ascii="Times New Roman" w:hAnsi="Times New Roman"/>
          <w:i/>
          <w:sz w:val="24"/>
          <w:szCs w:val="24"/>
        </w:rPr>
        <w:t>основным направлениям</w:t>
      </w:r>
      <w:r w:rsidRPr="00C45222">
        <w:rPr>
          <w:rFonts w:ascii="Times New Roman" w:hAnsi="Times New Roman"/>
          <w:sz w:val="24"/>
          <w:szCs w:val="24"/>
        </w:rPr>
        <w:t>:</w:t>
      </w:r>
    </w:p>
    <w:p w14:paraId="69A0AF7F" w14:textId="77777777" w:rsidR="003B3067" w:rsidRPr="00C45222" w:rsidRDefault="003B3067" w:rsidP="00931120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гражданское воспитание;</w:t>
      </w:r>
    </w:p>
    <w:p w14:paraId="54799C89" w14:textId="77777777" w:rsidR="003B3067" w:rsidRPr="00C45222" w:rsidRDefault="003B3067" w:rsidP="00931120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патриотическое воспитание;</w:t>
      </w:r>
    </w:p>
    <w:p w14:paraId="58772835" w14:textId="77777777" w:rsidR="003B3067" w:rsidRPr="00C45222" w:rsidRDefault="003B3067" w:rsidP="00931120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 xml:space="preserve">духовно-нравственное воспитание;   </w:t>
      </w:r>
    </w:p>
    <w:p w14:paraId="6E4E5D6E" w14:textId="77777777" w:rsidR="003B3067" w:rsidRPr="00C45222" w:rsidRDefault="003B3067" w:rsidP="00931120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эстетическое воспитание;</w:t>
      </w:r>
    </w:p>
    <w:p w14:paraId="4F633F8B" w14:textId="77777777" w:rsidR="003B3067" w:rsidRPr="00C45222" w:rsidRDefault="003B3067" w:rsidP="00931120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14:paraId="2D8997A1" w14:textId="77777777" w:rsidR="003B3067" w:rsidRPr="00C45222" w:rsidRDefault="003B3067" w:rsidP="00931120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 xml:space="preserve">трудовое воспитание; </w:t>
      </w:r>
    </w:p>
    <w:p w14:paraId="128AD70E" w14:textId="77777777" w:rsidR="003B3067" w:rsidRPr="00C45222" w:rsidRDefault="003B3067" w:rsidP="00931120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 xml:space="preserve">экологическое воспитание; </w:t>
      </w:r>
    </w:p>
    <w:p w14:paraId="7368E636" w14:textId="77777777" w:rsidR="003B3067" w:rsidRPr="00C45222" w:rsidRDefault="003B3067" w:rsidP="00931120">
      <w:pPr>
        <w:pStyle w:val="a4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ценности    научного     познания</w:t>
      </w:r>
    </w:p>
    <w:p w14:paraId="1A549351" w14:textId="77777777" w:rsidR="003B3067" w:rsidRPr="00C45222" w:rsidRDefault="003B3067" w:rsidP="003B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222">
        <w:rPr>
          <w:rFonts w:ascii="Times New Roman" w:eastAsia="Times New Roman" w:hAnsi="Times New Roman"/>
          <w:sz w:val="24"/>
          <w:szCs w:val="24"/>
        </w:rPr>
        <w:t xml:space="preserve">Уровни осуществления воспитательной работы: общешкольный, на параллели, классный. </w:t>
      </w:r>
      <w:r w:rsidRPr="00C45222">
        <w:rPr>
          <w:rFonts w:ascii="Times New Roman" w:eastAsia="Times New Roman" w:hAnsi="Times New Roman"/>
          <w:sz w:val="24"/>
          <w:szCs w:val="24"/>
          <w:lang w:eastAsia="ru-RU"/>
        </w:rPr>
        <w:t>Использовались следующие формы работы: ключевые общешкольные дела, тематические классные часы, квесты, экскурсии, круглые столы, викторины, игровые и интеллектуальные программы, социальные акции, интерактивные и тематические локации и другие. </w:t>
      </w:r>
    </w:p>
    <w:p w14:paraId="39A43AE8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i/>
          <w:sz w:val="24"/>
          <w:szCs w:val="24"/>
        </w:rPr>
        <w:t>Механизм реализации</w:t>
      </w:r>
      <w:r w:rsidRPr="00C45222">
        <w:rPr>
          <w:rFonts w:ascii="Times New Roman" w:hAnsi="Times New Roman"/>
          <w:sz w:val="24"/>
          <w:szCs w:val="24"/>
        </w:rPr>
        <w:t xml:space="preserve"> воспитательной программы:</w:t>
      </w:r>
    </w:p>
    <w:p w14:paraId="6C749DC3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lastRenderedPageBreak/>
        <w:t>- общешкольный проект года;</w:t>
      </w:r>
    </w:p>
    <w:p w14:paraId="50D5269E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>- система традиционных школьных дел;</w:t>
      </w:r>
    </w:p>
    <w:p w14:paraId="1C376114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- работа структурных подразделений, творческих и спортивных коллективов школы (дополнительное образование и внеурочная деятельность учащихся). </w:t>
      </w:r>
    </w:p>
    <w:p w14:paraId="13940267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6"/>
        <w:gridCol w:w="1414"/>
        <w:gridCol w:w="1722"/>
      </w:tblGrid>
      <w:tr w:rsidR="003B3067" w:rsidRPr="00C45222" w14:paraId="02315CCE" w14:textId="77777777" w:rsidTr="00C2464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DD7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Общешкольный проект года </w:t>
            </w:r>
          </w:p>
          <w:p w14:paraId="443A0DD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Проект «Город мой Пермь», посвященный 300-</w:t>
            </w:r>
            <w:proofErr w:type="gramStart"/>
            <w:r w:rsidRPr="00C45222">
              <w:rPr>
                <w:rFonts w:ascii="Times New Roman" w:hAnsi="Times New Roman"/>
                <w:sz w:val="24"/>
                <w:szCs w:val="24"/>
              </w:rPr>
              <w:t>летию  со</w:t>
            </w:r>
            <w:proofErr w:type="gramEnd"/>
            <w:r w:rsidRPr="00C45222">
              <w:rPr>
                <w:rFonts w:ascii="Times New Roman" w:hAnsi="Times New Roman"/>
                <w:sz w:val="24"/>
                <w:szCs w:val="24"/>
              </w:rPr>
              <w:t xml:space="preserve"> дня основания города Перми</w:t>
            </w:r>
          </w:p>
        </w:tc>
      </w:tr>
      <w:tr w:rsidR="003B3067" w:rsidRPr="00C45222" w14:paraId="6EC02424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F5B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C45222">
              <w:rPr>
                <w:rFonts w:ascii="Times New Roman" w:hAnsi="Times New Roman"/>
                <w:sz w:val="24"/>
                <w:szCs w:val="24"/>
              </w:rPr>
              <w:t>оПермь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839C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F43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0A32B1FC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B0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Конкурсы рисунков, чтецов, эссе, сочинений «Город на Каме»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4526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B273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3B4233AF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99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Цикл встреч, посвященных изучению истории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5DD3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64C9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24C9C633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10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Фестиваль искусств «Город мой Пермь»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5659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7D8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0A1B660A" w14:textId="77777777" w:rsidTr="00C2464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460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u w:val="single"/>
              </w:rPr>
              <w:t>2. Система традиционных школьных дел</w:t>
            </w:r>
          </w:p>
        </w:tc>
      </w:tr>
      <w:tr w:rsidR="003B3067" w:rsidRPr="00C45222" w14:paraId="5EAD2056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40C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Линейка «День знаний»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215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B04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40EC7503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5D1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C04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235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29C74B21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FD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Проект «Наследники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D7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2F4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26AF8676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06A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Линейки «Честь и гордость школы»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3FE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677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0A1D80A0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4F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26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8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296DAAC3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1B9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78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CC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3D7377AE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C4B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«Уроки мужества» в 1-8 классах, посвященные 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A46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 – 8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E4D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972/100%</w:t>
            </w:r>
          </w:p>
        </w:tc>
      </w:tr>
      <w:tr w:rsidR="003B3067" w:rsidRPr="00C45222" w14:paraId="48EAB3F7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2B0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Литературный бал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473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23B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89/61%</w:t>
            </w:r>
          </w:p>
        </w:tc>
      </w:tr>
      <w:tr w:rsidR="003B3067" w:rsidRPr="00C45222" w14:paraId="5E473E36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31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Литературные гостиные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094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87D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547/100%</w:t>
            </w:r>
          </w:p>
        </w:tc>
      </w:tr>
      <w:tr w:rsidR="003B3067" w:rsidRPr="00C45222" w14:paraId="7B40B60B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882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Праздник «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Февромарт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85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66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523/100%</w:t>
            </w:r>
          </w:p>
        </w:tc>
      </w:tr>
      <w:tr w:rsidR="003B3067" w:rsidRPr="00C45222" w14:paraId="277AB114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CD4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Фестиваль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7A8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4CC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326/26,6%</w:t>
            </w:r>
          </w:p>
        </w:tc>
      </w:tr>
      <w:tr w:rsidR="003B3067" w:rsidRPr="00C45222" w14:paraId="0BEC28C4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6D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Благотворительная ярмарка «Пермь купеческая»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5D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56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68C5960C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87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F1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18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727D5F57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86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викторина для учеников 1-4 классов «Дети войны»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74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E6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215/42%</w:t>
            </w:r>
          </w:p>
        </w:tc>
      </w:tr>
      <w:tr w:rsidR="003B3067" w:rsidRPr="00C45222" w14:paraId="358FADB8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86F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Всероссийский «Диктант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D09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AC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25/16%</w:t>
            </w:r>
          </w:p>
        </w:tc>
      </w:tr>
      <w:tr w:rsidR="003B3067" w:rsidRPr="00C45222" w14:paraId="16E8AB8B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E1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викторина для учеников «</w:t>
            </w:r>
            <w:r w:rsidRPr="00C45222">
              <w:rPr>
                <w:rFonts w:ascii="Times New Roman" w:hAnsi="Times New Roman"/>
                <w:sz w:val="24"/>
                <w:szCs w:val="24"/>
              </w:rPr>
              <w:t>Прикамье в войну</w:t>
            </w:r>
            <w:r w:rsidRPr="00C45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C94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F5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58/17%</w:t>
            </w:r>
          </w:p>
        </w:tc>
      </w:tr>
      <w:tr w:rsidR="003B3067" w:rsidRPr="00C45222" w14:paraId="05E1E751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A34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Посвящение в первоклассники «Первоклассный первоклассник»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967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41FB36C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C6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121/100%</w:t>
            </w:r>
          </w:p>
          <w:p w14:paraId="0E80FFC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26/21%</w:t>
            </w:r>
          </w:p>
        </w:tc>
      </w:tr>
      <w:tr w:rsidR="003B3067" w:rsidRPr="00C45222" w14:paraId="7D6F9C02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B65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E08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74DCA31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3DE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132/100%</w:t>
            </w:r>
          </w:p>
          <w:p w14:paraId="1377FE9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16/14%</w:t>
            </w:r>
          </w:p>
        </w:tc>
      </w:tr>
      <w:tr w:rsidR="003B3067" w:rsidRPr="00C45222" w14:paraId="6DCC18F5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E3C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F8A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F07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523/100%</w:t>
            </w:r>
          </w:p>
        </w:tc>
      </w:tr>
      <w:tr w:rsidR="003B3067" w:rsidRPr="00C45222" w14:paraId="34F3228D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5D2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Выборы и инаугурация Президента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553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0E9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356/100%</w:t>
            </w:r>
          </w:p>
        </w:tc>
      </w:tr>
      <w:tr w:rsidR="003B3067" w:rsidRPr="00C45222" w14:paraId="6A133D8A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4C7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Новогодняя кампания: конкурс видеороликов – поздравление с Новым годом; паровоз Деда Мороза, новогодний бал старшеклассников, новогодняя сказка, интеллектуальные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875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951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02CB63C9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BB1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Праздничные концерты: день учителя, 23 февраля, 8 марта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20A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2CB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58754C06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D58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A9F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1, 9, 10, 11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33F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375/100%</w:t>
            </w:r>
          </w:p>
        </w:tc>
      </w:tr>
      <w:tr w:rsidR="003B3067" w:rsidRPr="00C45222" w14:paraId="31D7E2B9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573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Культурологические практики по городам России и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05C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04C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677/100%</w:t>
            </w:r>
          </w:p>
        </w:tc>
      </w:tr>
      <w:tr w:rsidR="003B3067" w:rsidRPr="00C45222" w14:paraId="61CC09BC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9A2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Концертная и выставочная деятельность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17A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0AD9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39B19A83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688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Цикл «Встречи в Музее Детской книги Прикамья». Встречи с писателями и художниками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1CB1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87A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346973F3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57B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Концерты исполнителей г. Перми, посещение выставок, спектаклей, концертов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4C2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B9F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139135BB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EE7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Интеллектуальные игры-конкурсы: «Литературный клубок», «Умка», «Знайка», «Сферы знаний»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0F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1-8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6B3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972/100%</w:t>
            </w:r>
          </w:p>
        </w:tc>
      </w:tr>
      <w:tr w:rsidR="003B3067" w:rsidRPr="00C45222" w14:paraId="0EF5503F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153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718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C32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677/100%</w:t>
            </w:r>
          </w:p>
        </w:tc>
      </w:tr>
      <w:tr w:rsidR="003B3067" w:rsidRPr="00C45222" w14:paraId="62F4F17D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2B8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Тематические конкурсы чтецов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74B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83C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1CA01797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343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Волонтерские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A3E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F6E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0D94CDB2" w14:textId="77777777" w:rsidTr="00C2464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CD6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Спортивно-массовые мероприятия</w:t>
            </w:r>
          </w:p>
        </w:tc>
      </w:tr>
      <w:tr w:rsidR="003B3067" w:rsidRPr="00C45222" w14:paraId="0F46802F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D5C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Дни здоровья, «Уральский силомер», первенство ГТО, военизированная эстафета, веселые старты, турниры по баскетболу и мини-футболу.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19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010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1200/100%</w:t>
            </w:r>
          </w:p>
        </w:tc>
      </w:tr>
      <w:tr w:rsidR="003B3067" w:rsidRPr="00C45222" w14:paraId="6900A88A" w14:textId="77777777" w:rsidTr="00C2464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357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u w:val="single"/>
              </w:rPr>
              <w:t>Мероприятия под эгидой ОАШ</w:t>
            </w:r>
          </w:p>
        </w:tc>
      </w:tr>
      <w:tr w:rsidR="003B3067" w:rsidRPr="00C45222" w14:paraId="4CF5C9DC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B5C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«День ОАШ», Саммит ОАШ «Диалог поколений», «Веселые старты», «Мамино сердце»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3D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F2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486/39,7%</w:t>
            </w:r>
          </w:p>
        </w:tc>
      </w:tr>
      <w:tr w:rsidR="003B3067" w:rsidRPr="00C45222" w14:paraId="22CA1647" w14:textId="77777777" w:rsidTr="00C2464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E15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6"/>
                <w:szCs w:val="26"/>
                <w:u w:val="single"/>
              </w:rPr>
              <w:t>Городские и краевые мероприятия, организованные ОУ</w:t>
            </w:r>
          </w:p>
        </w:tc>
      </w:tr>
      <w:tr w:rsidR="003B3067" w:rsidRPr="00C45222" w14:paraId="25BFB7ED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759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Городская интеллектуальная игра «Символы России»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1F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6"/>
                <w:szCs w:val="26"/>
              </w:rPr>
              <w:t>64 участника из 8 учебных заведений г. Перми</w:t>
            </w:r>
          </w:p>
        </w:tc>
      </w:tr>
      <w:tr w:rsidR="003B3067" w:rsidRPr="00C45222" w14:paraId="55BB368F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55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Городская интеллектуальная игра, посвященная Дню Конституции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71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22">
              <w:rPr>
                <w:rFonts w:ascii="Times New Roman" w:hAnsi="Times New Roman"/>
                <w:sz w:val="26"/>
                <w:szCs w:val="26"/>
              </w:rPr>
              <w:t>108 участников из 16 учебных заведений г. Перми</w:t>
            </w:r>
          </w:p>
        </w:tc>
      </w:tr>
      <w:tr w:rsidR="003B3067" w:rsidRPr="00C45222" w14:paraId="4B7B7FAF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EE8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 викторина по военной истории для учеников 5-11 классов «МОЛОТОВСКАЯ ОБЛАСТЬ НА ЗАЩИТЕ ОТЕЧЕСТВА»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8E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242 участника из 15 учебных заведений г. Перми</w:t>
            </w:r>
          </w:p>
        </w:tc>
      </w:tr>
      <w:tr w:rsidR="003B3067" w:rsidRPr="00C45222" w14:paraId="5E019D11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045" w14:textId="77777777" w:rsidR="003B3067" w:rsidRPr="00C45222" w:rsidRDefault="003B3067" w:rsidP="00C2464C">
            <w:pPr>
              <w:pStyle w:val="aa"/>
              <w:spacing w:before="0" w:beforeAutospacing="0" w:after="0" w:afterAutospacing="0"/>
            </w:pPr>
            <w:r w:rsidRPr="00C45222">
              <w:t>Краевой конкурс чтецов «Духовной жаждою томим»: школьный и краевой уровни; ОУ - организатор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CC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222">
              <w:rPr>
                <w:rFonts w:ascii="Times New Roman" w:hAnsi="Times New Roman"/>
                <w:sz w:val="26"/>
                <w:szCs w:val="26"/>
              </w:rPr>
              <w:t>98 учащихся 1-11-х классов школы</w:t>
            </w:r>
          </w:p>
        </w:tc>
      </w:tr>
    </w:tbl>
    <w:p w14:paraId="7EF36B1D" w14:textId="77777777" w:rsidR="003B3067" w:rsidRPr="00C45222" w:rsidRDefault="003B3067" w:rsidP="003B3067">
      <w:pPr>
        <w:pStyle w:val="34"/>
        <w:shd w:val="clear" w:color="auto" w:fill="FFFFFF" w:themeFill="background1"/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C45222">
        <w:rPr>
          <w:b w:val="0"/>
          <w:sz w:val="24"/>
          <w:szCs w:val="24"/>
        </w:rPr>
        <w:t xml:space="preserve">В организации системы воспитательных школьных дел в 2023 году прослеживалось две тенденции: развитие сложившихся традиций, наполнение их новым содержанием и укрепление новых форм работы и инноваций, заложенных в предыдущем учебном году. </w:t>
      </w:r>
    </w:p>
    <w:p w14:paraId="5B6144D9" w14:textId="77777777" w:rsidR="003B3067" w:rsidRPr="00C45222" w:rsidRDefault="003B3067" w:rsidP="003B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В 2023 году было продолжено изучение государственных символов Российской Федерации. Классные руководители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 Знакомство с государственными символами проходило и в рамках курса внеурочной деятельности «Разговоры о важном».</w:t>
      </w:r>
    </w:p>
    <w:p w14:paraId="3D9B28DA" w14:textId="77777777" w:rsidR="003B3067" w:rsidRPr="00C45222" w:rsidRDefault="003B3067" w:rsidP="003B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14:paraId="047AFBE1" w14:textId="77777777" w:rsidR="003B3067" w:rsidRPr="00C45222" w:rsidRDefault="003B3067" w:rsidP="003B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</w:t>
      </w:r>
    </w:p>
    <w:p w14:paraId="7D1DA18E" w14:textId="77777777" w:rsidR="003B3067" w:rsidRPr="00C45222" w:rsidRDefault="003B3067" w:rsidP="003B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В 2023 г. продолжилась реализация курса внеурочной деятельности «Разговоры о важном» – еженедельные информационно-просветительские занятия патриотической, нравственной и экологической направленностей. Данные занятия включены в расписание уроков и проводятся по понедельникам. Ответственными за реализацию программы курса внеурочной деятельности «Разговоры о важном» являются классные руководители. Объем курса составляет 34 часов.</w:t>
      </w:r>
    </w:p>
    <w:p w14:paraId="74CBB4FA" w14:textId="77777777" w:rsidR="003B3067" w:rsidRPr="00C45222" w:rsidRDefault="003B3067" w:rsidP="003B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 xml:space="preserve">В первом полугодии 2023-2024 учебного года проведено 16 занятий в каждом классе. Занятия проведены в соответствии с расписанием, темы соответствуют материалам, размещенным на сайте «Единое содержание общего образования», формы занятий соответствуют рекомендованным.  Проблемы при проведении занятий курса не выявлены. </w:t>
      </w:r>
    </w:p>
    <w:p w14:paraId="45EAC658" w14:textId="77777777" w:rsidR="003B3067" w:rsidRPr="00C45222" w:rsidRDefault="003B3067" w:rsidP="003B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В рамках проекта «Навигаторы детства» все обучающиеся принимают участие в реализации Дней Единых действий (в соответствии с федеральном планом воспитательной работы). Всего за 2023 год проведено более 40 мероприятий и акций различной направленности.</w:t>
      </w:r>
    </w:p>
    <w:p w14:paraId="5AC7EA9E" w14:textId="77777777" w:rsidR="003B3067" w:rsidRPr="00C45222" w:rsidRDefault="003B3067" w:rsidP="003B3067">
      <w:pPr>
        <w:pStyle w:val="34"/>
        <w:shd w:val="clear" w:color="auto" w:fill="FFFFFF" w:themeFill="background1"/>
        <w:spacing w:before="0" w:line="240" w:lineRule="auto"/>
        <w:ind w:firstLine="708"/>
        <w:jc w:val="both"/>
        <w:rPr>
          <w:b w:val="0"/>
          <w:color w:val="222222"/>
          <w:sz w:val="24"/>
          <w:szCs w:val="24"/>
          <w:lang w:eastAsia="ru-RU"/>
        </w:rPr>
      </w:pPr>
      <w:r w:rsidRPr="00C45222">
        <w:rPr>
          <w:b w:val="0"/>
          <w:sz w:val="24"/>
          <w:szCs w:val="24"/>
          <w:lang w:eastAsia="ru-RU"/>
        </w:rPr>
        <w:t>В 2023 году в школе создана первичная ячейка РДДМ «Движение Первых». Активисты Движения приняли участие в 34 мероприятиях различного уровня</w:t>
      </w:r>
      <w:r w:rsidRPr="00C45222">
        <w:rPr>
          <w:b w:val="0"/>
          <w:color w:val="222222"/>
          <w:sz w:val="24"/>
          <w:szCs w:val="24"/>
          <w:lang w:eastAsia="ru-RU"/>
        </w:rPr>
        <w:t>.</w:t>
      </w:r>
    </w:p>
    <w:p w14:paraId="4280A8A2" w14:textId="77777777" w:rsidR="003B3067" w:rsidRPr="00C45222" w:rsidRDefault="003B3067" w:rsidP="003B3067">
      <w:pPr>
        <w:pStyle w:val="34"/>
        <w:shd w:val="clear" w:color="auto" w:fill="FFFFFF" w:themeFill="background1"/>
        <w:spacing w:before="0" w:line="240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C45222">
        <w:rPr>
          <w:b w:val="0"/>
          <w:sz w:val="24"/>
          <w:szCs w:val="24"/>
          <w:shd w:val="clear" w:color="auto" w:fill="FFFFFF"/>
        </w:rPr>
        <w:t xml:space="preserve">В 2023 г. школа включилась в реализацию программы развития социальной активности учащихся начальной школы «Орлята России». На окончание 2023 г. программа реализуется в 4 </w:t>
      </w:r>
      <w:r w:rsidRPr="00C45222">
        <w:rPr>
          <w:b w:val="0"/>
          <w:sz w:val="24"/>
          <w:szCs w:val="24"/>
          <w:shd w:val="clear" w:color="auto" w:fill="FFFFFF"/>
        </w:rPr>
        <w:lastRenderedPageBreak/>
        <w:t>классах начальной школы. В течение учебного года участники проходят обучение по образовательным трекам – творческим заданиям для коллективного выполнения.</w:t>
      </w:r>
    </w:p>
    <w:p w14:paraId="5CD224A5" w14:textId="77777777" w:rsidR="003B3067" w:rsidRPr="00C45222" w:rsidRDefault="003B3067" w:rsidP="003B3067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C45222">
        <w:t xml:space="preserve">С января.2023 г. в школе функционирует </w:t>
      </w:r>
      <w:r w:rsidRPr="00C45222">
        <w:rPr>
          <w:color w:val="1C1C1C"/>
          <w:shd w:val="clear" w:color="auto" w:fill="FFFFFF"/>
        </w:rPr>
        <w:t>Центр детских инициатив (далее - ЦДИ), ц</w:t>
      </w:r>
      <w:r w:rsidRPr="00C45222">
        <w:rPr>
          <w:color w:val="000000"/>
        </w:rPr>
        <w:t xml:space="preserve">ель которого - создание условий для всестороннего развития детей и подростков, детских и юношеских </w:t>
      </w:r>
      <w:r w:rsidRPr="00C45222">
        <w:t>общественных объединений. На базе ЦДИ проводятся заседания Ассоциации старшеклассников, Ассоциации учащихся среднего звена «</w:t>
      </w:r>
      <w:proofErr w:type="spellStart"/>
      <w:r w:rsidRPr="00C45222">
        <w:t>АртЕль</w:t>
      </w:r>
      <w:proofErr w:type="spellEnd"/>
      <w:r w:rsidRPr="00C45222">
        <w:t xml:space="preserve">», Родительского и Управляющего советов школы, Штаба воспитательной работы, актива Движения Первых, занятия объединений дополнительного образования,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</w:t>
      </w:r>
    </w:p>
    <w:p w14:paraId="04D4A6F6" w14:textId="77777777" w:rsidR="003B3067" w:rsidRPr="00C45222" w:rsidRDefault="003B3067" w:rsidP="003B3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222">
        <w:rPr>
          <w:rFonts w:ascii="Times New Roman" w:hAnsi="Times New Roman"/>
          <w:sz w:val="24"/>
          <w:szCs w:val="24"/>
        </w:rPr>
        <w:t>В школе создан и эффективно функционирует Штаб воспитательной работы (ШВР), цель которого – создание</w:t>
      </w:r>
      <w:r w:rsidRPr="00C45222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целостной системы воспитания школы. Результат деятельности ШВР: повышение согласованности действий различных школьных субъектов и структур, что в свою очередь ведет к повышению результативности воспитательной работы в целом.</w:t>
      </w:r>
    </w:p>
    <w:p w14:paraId="6D15D6C0" w14:textId="77777777" w:rsidR="003B3067" w:rsidRPr="00C45222" w:rsidRDefault="003B3067" w:rsidP="003B3067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</w:p>
    <w:p w14:paraId="79DC641B" w14:textId="37973DD8" w:rsidR="003B3067" w:rsidRPr="00C45222" w:rsidRDefault="003B3067" w:rsidP="003B3067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C45222">
        <w:rPr>
          <w:rFonts w:ascii="Times New Roman" w:hAnsi="Times New Roman"/>
          <w:b/>
          <w:i/>
          <w:sz w:val="26"/>
          <w:szCs w:val="26"/>
        </w:rPr>
        <w:t>1.3.</w:t>
      </w:r>
      <w:r w:rsidR="0097169C">
        <w:rPr>
          <w:rFonts w:ascii="Times New Roman" w:hAnsi="Times New Roman"/>
          <w:b/>
          <w:i/>
          <w:sz w:val="26"/>
          <w:szCs w:val="26"/>
        </w:rPr>
        <w:t>10</w:t>
      </w:r>
      <w:r w:rsidRPr="00C45222">
        <w:rPr>
          <w:rFonts w:ascii="Times New Roman" w:hAnsi="Times New Roman"/>
          <w:b/>
          <w:i/>
          <w:sz w:val="26"/>
          <w:szCs w:val="26"/>
        </w:rPr>
        <w:t>.  Детские и подростковые объединения. Структурные подразделения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1"/>
        <w:gridCol w:w="1021"/>
        <w:gridCol w:w="1180"/>
        <w:gridCol w:w="1180"/>
        <w:gridCol w:w="1180"/>
      </w:tblGrid>
      <w:tr w:rsidR="003B3067" w:rsidRPr="00C45222" w14:paraId="22CCB387" w14:textId="77777777" w:rsidTr="00C246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506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FB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FCD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3B3067" w:rsidRPr="00C45222" w14:paraId="3035415D" w14:textId="77777777" w:rsidTr="00C24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F958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5A64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BB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98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B1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3B3067" w:rsidRPr="00C45222" w14:paraId="5047D1C1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5A1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Ассоциация старшеклассников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CF6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2CC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AD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8B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B3067" w:rsidRPr="00C45222" w14:paraId="375D0CB2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41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Ассоциация учащихся среднего звена «</w:t>
            </w: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АртЕль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2A6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6E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ED4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C5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B3067" w:rsidRPr="00C45222" w14:paraId="6C9146BD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DBC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Школьный спортивный клуб «Спарта»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2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70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DF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9A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B3067" w:rsidRPr="00C45222" w14:paraId="2A98E23E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92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Военно-патриотический клуб «Рекрут»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9D4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8A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30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71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B3067" w:rsidRPr="00C45222" w14:paraId="5D5FB28F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DE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Отряд юных инспекторов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F7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I, II,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23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39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5CE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B3067" w:rsidRPr="00C45222" w14:paraId="46A6907E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63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Отряд правоохранительной направленности</w:t>
            </w:r>
            <w:r w:rsidRPr="00C452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C6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E0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08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D6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B3067" w:rsidRPr="00C45222" w14:paraId="0CF90879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0E1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Интеллектуальный клуб «Игры разума»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337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A9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43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21F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3B3067" w:rsidRPr="00C45222" w14:paraId="38614F8E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CF5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Экологический клуб «Юный эколог»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1E1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17E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873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08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B3067" w:rsidRPr="00C45222" w14:paraId="3B04EF70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DCD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Детская филармония «Концертино»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1CC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I,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33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A07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00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B3067" w:rsidRPr="00C45222" w14:paraId="137961A4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683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Кружок юных экскурсоводов «Музей Детской книги Прикамья»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E4B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DE5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B2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33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3B3067" w:rsidRPr="00C45222" w14:paraId="67E55A63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96F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Школьная газета «Движение», Медиацентр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E2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CE5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2F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11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B3067" w:rsidRPr="00C45222" w14:paraId="0B801F54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7489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Школьное телевидение «Т2»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8D2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64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75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C2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B3067" w:rsidRPr="00C45222" w14:paraId="20A09334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9BF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Профильный лагерь «Пленэр»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A41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I,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06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53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BDC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3B3067" w:rsidRPr="00C45222" w14:paraId="124E483D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0609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Совет первых РДДМ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606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20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ED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F5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B3067" w:rsidRPr="00C45222" w14:paraId="2B8A9244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11C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829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46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2D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F1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14:paraId="7E1A148A" w14:textId="77777777" w:rsidR="003B3067" w:rsidRPr="00C45222" w:rsidRDefault="003B3067" w:rsidP="003B3067">
      <w:pPr>
        <w:pStyle w:val="a4"/>
        <w:shd w:val="clear" w:color="auto" w:fill="FFFFFF" w:themeFill="background1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p w14:paraId="4992EA2B" w14:textId="77777777" w:rsidR="003B3067" w:rsidRPr="00C45222" w:rsidRDefault="003B3067" w:rsidP="003B3067">
      <w:pPr>
        <w:pStyle w:val="a4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45222">
        <w:rPr>
          <w:rFonts w:ascii="Times New Roman" w:hAnsi="Times New Roman"/>
          <w:b/>
          <w:i/>
          <w:sz w:val="24"/>
          <w:szCs w:val="24"/>
        </w:rPr>
        <w:t>Творческие и спортивные коллективы школы.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7"/>
        <w:gridCol w:w="1276"/>
        <w:gridCol w:w="1277"/>
      </w:tblGrid>
      <w:tr w:rsidR="003B3067" w:rsidRPr="00C45222" w14:paraId="0AA9AE19" w14:textId="77777777" w:rsidTr="00C2464C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4D2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A0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D4F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3B3067" w:rsidRPr="00C45222" w14:paraId="79DB0563" w14:textId="77777777" w:rsidTr="00C2464C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A88F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479F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782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E6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2022-2022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47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3B3067" w:rsidRPr="00C45222" w14:paraId="7343B463" w14:textId="77777777" w:rsidTr="00C24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AE3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223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52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4E3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F46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AB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B3067" w:rsidRPr="00C45222" w14:paraId="174F3266" w14:textId="77777777" w:rsidTr="00C24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1CE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танцевальные коллективы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67D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I, II,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3C6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72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78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3B3067" w:rsidRPr="00C45222" w14:paraId="5CB10C6C" w14:textId="77777777" w:rsidTr="00C24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2A2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ансамбль ложкарей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FAD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1069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5F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D7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3B3067" w:rsidRPr="00C45222" w14:paraId="4CD27883" w14:textId="77777777" w:rsidTr="00C24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69F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332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I, 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D2B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A2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73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3B3067" w:rsidRPr="00C45222" w14:paraId="42FE8DB8" w14:textId="77777777" w:rsidTr="00C24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212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Театральные студии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3CF8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B63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1D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20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3B3067" w:rsidRPr="00C45222" w14:paraId="5E54CD4F" w14:textId="77777777" w:rsidTr="00C24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AA4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Секция волейбола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545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119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4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4C6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D1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B3067" w:rsidRPr="00C45222" w14:paraId="36F4C347" w14:textId="77777777" w:rsidTr="00C24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2FC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Секция баскетбола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FA1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613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BF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BE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B3067" w:rsidRPr="00C45222" w14:paraId="7A675F2A" w14:textId="77777777" w:rsidTr="00C2464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AD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Подготовка к сдаче норм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90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I, II,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FA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D0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E0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14:paraId="6ABAB6EE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08BF3A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5222">
        <w:rPr>
          <w:rFonts w:ascii="Times New Roman" w:hAnsi="Times New Roman"/>
          <w:b/>
          <w:i/>
          <w:sz w:val="24"/>
          <w:szCs w:val="24"/>
        </w:rPr>
        <w:t>Участие учащихся школы в конкурсах, концертах, акциях различной направленности.</w:t>
      </w:r>
    </w:p>
    <w:p w14:paraId="229CC3BA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45222">
        <w:rPr>
          <w:rFonts w:ascii="Times New Roman" w:hAnsi="Times New Roman"/>
          <w:i/>
          <w:sz w:val="24"/>
          <w:szCs w:val="24"/>
        </w:rPr>
        <w:t>Количество участников конкурсов, концертов, акций различной направленности.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895"/>
        <w:gridCol w:w="1873"/>
        <w:gridCol w:w="1936"/>
        <w:gridCol w:w="2038"/>
      </w:tblGrid>
      <w:tr w:rsidR="003B3067" w:rsidRPr="00C45222" w14:paraId="5F528724" w14:textId="77777777" w:rsidTr="00C2464C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7E20" w14:textId="77777777" w:rsidR="003B3067" w:rsidRPr="00C45222" w:rsidRDefault="003B3067" w:rsidP="00C2464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7D5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3B3067" w:rsidRPr="00C45222" w14:paraId="67D6F84D" w14:textId="77777777" w:rsidTr="00C24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63EA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12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9D8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DB6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8B7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3B3067" w:rsidRPr="00C45222" w14:paraId="51188EC5" w14:textId="77777777" w:rsidTr="00C2464C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7D5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29A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90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AB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E6E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B3067" w:rsidRPr="00C45222" w14:paraId="050442EB" w14:textId="77777777" w:rsidTr="00C2464C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028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lastRenderedPageBreak/>
              <w:t>спортивное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71D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666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1A1E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BA2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3067" w:rsidRPr="00C45222" w14:paraId="5F34B9C6" w14:textId="77777777" w:rsidTr="00C2464C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DA6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военно-патриотическое и социальное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9C7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F17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AFA7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82A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B856990" w14:textId="77777777" w:rsidR="003B3067" w:rsidRPr="00C45222" w:rsidRDefault="003B3067" w:rsidP="003B30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4C7C5DD" w14:textId="2B8EACBC" w:rsidR="003B3067" w:rsidRPr="00C45222" w:rsidRDefault="003B3067" w:rsidP="003B30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45222">
        <w:rPr>
          <w:rFonts w:ascii="Times New Roman" w:hAnsi="Times New Roman"/>
          <w:b/>
          <w:bCs/>
          <w:i/>
          <w:sz w:val="24"/>
          <w:szCs w:val="24"/>
        </w:rPr>
        <w:t>Количество победителей конкурсов, концертов, акций различной направленности</w:t>
      </w:r>
      <w:r w:rsidRPr="00C45222">
        <w:rPr>
          <w:rFonts w:ascii="Times New Roman" w:hAnsi="Times New Roman"/>
          <w:i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895"/>
        <w:gridCol w:w="1873"/>
        <w:gridCol w:w="1936"/>
        <w:gridCol w:w="2038"/>
      </w:tblGrid>
      <w:tr w:rsidR="003B3067" w:rsidRPr="00C45222" w14:paraId="0C7B2789" w14:textId="77777777" w:rsidTr="00C2464C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5618" w14:textId="77777777" w:rsidR="003B3067" w:rsidRPr="00C45222" w:rsidRDefault="003B3067" w:rsidP="00C2464C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DA5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3B3067" w:rsidRPr="00C45222" w14:paraId="104DB84B" w14:textId="77777777" w:rsidTr="00C24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6F16" w14:textId="77777777" w:rsidR="003B3067" w:rsidRPr="00C45222" w:rsidRDefault="003B306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814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267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6AC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66AD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3B3067" w:rsidRPr="00C45222" w14:paraId="7639BCC8" w14:textId="77777777" w:rsidTr="00C2464C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C6A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67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263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E99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EE46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B3067" w:rsidRPr="00C45222" w14:paraId="1685B0BE" w14:textId="77777777" w:rsidTr="00C2464C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3E3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94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F91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65A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CAE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3067" w:rsidRPr="00C45222" w14:paraId="54668812" w14:textId="77777777" w:rsidTr="00C2464C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9CC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военно-патриотическое и социальное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199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28A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496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0479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2C4BD56" w14:textId="77777777" w:rsidR="00562003" w:rsidRPr="00C45222" w:rsidRDefault="00562003" w:rsidP="00F427A7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6D65B3A" w14:textId="239A652E" w:rsidR="00D61B07" w:rsidRPr="0056278F" w:rsidRDefault="003B3067" w:rsidP="00D61B07">
      <w:pPr>
        <w:shd w:val="clear" w:color="auto" w:fill="FFFFFF" w:themeFill="background1"/>
        <w:spacing w:line="240" w:lineRule="auto"/>
        <w:ind w:firstLine="708"/>
        <w:jc w:val="center"/>
        <w:rPr>
          <w:rFonts w:ascii="Times New Roman" w:hAnsi="Times New Roman"/>
          <w:b/>
          <w:i/>
          <w:sz w:val="26"/>
          <w:szCs w:val="26"/>
        </w:rPr>
      </w:pPr>
      <w:r w:rsidRPr="00C45222">
        <w:rPr>
          <w:rFonts w:ascii="Times New Roman" w:hAnsi="Times New Roman"/>
          <w:b/>
          <w:i/>
          <w:sz w:val="26"/>
          <w:szCs w:val="26"/>
        </w:rPr>
        <w:t>1.3.</w:t>
      </w:r>
      <w:r w:rsidR="0097169C">
        <w:rPr>
          <w:rFonts w:ascii="Times New Roman" w:hAnsi="Times New Roman"/>
          <w:b/>
          <w:i/>
          <w:sz w:val="26"/>
          <w:szCs w:val="26"/>
        </w:rPr>
        <w:t>11</w:t>
      </w:r>
      <w:r w:rsidRPr="00C45222">
        <w:rPr>
          <w:rFonts w:ascii="Times New Roman" w:hAnsi="Times New Roman"/>
          <w:b/>
          <w:i/>
          <w:sz w:val="26"/>
          <w:szCs w:val="26"/>
        </w:rPr>
        <w:t xml:space="preserve">. Особенности реализации программ дополнительного образования </w:t>
      </w:r>
      <w:r w:rsidRPr="0056278F">
        <w:rPr>
          <w:rFonts w:ascii="Times New Roman" w:hAnsi="Times New Roman"/>
          <w:b/>
          <w:i/>
          <w:sz w:val="26"/>
          <w:szCs w:val="26"/>
        </w:rPr>
        <w:t xml:space="preserve">(платные образовательные услуги) </w:t>
      </w:r>
    </w:p>
    <w:p w14:paraId="68766F33" w14:textId="77777777" w:rsidR="00D61B07" w:rsidRPr="00C45222" w:rsidRDefault="00D61B07" w:rsidP="00D61B0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          Основная задача программ дополнительного образования на предварительном этапе – создание условий для развития и углубления интересов детей, а в последующем – создание условий для самоопределения учащихся, развития и реализации их творческих, интеллектуальных возможностей, вовлечения их в направленную творческую деятельность, которая проявляется в рефератах, статьях, результатах олимпиад, научных семинаров и конференций. </w:t>
      </w:r>
    </w:p>
    <w:p w14:paraId="2294DB09" w14:textId="77777777" w:rsidR="00D61B07" w:rsidRPr="00C45222" w:rsidRDefault="00D61B07" w:rsidP="00D61B0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          В 2023 году Школа предлагала детям следующие программы дополнительного образования по ступеням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4261"/>
        <w:gridCol w:w="2233"/>
      </w:tblGrid>
      <w:tr w:rsidR="00D61B07" w:rsidRPr="00C45222" w14:paraId="3DDC951E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423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192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2C9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Количество программ</w:t>
            </w:r>
          </w:p>
        </w:tc>
      </w:tr>
      <w:tr w:rsidR="00D61B07" w:rsidRPr="00C45222" w14:paraId="0C2DFE57" w14:textId="77777777" w:rsidTr="00C2464C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67D4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Предшкольное обучение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09183E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F3CF6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376863D5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CAABCF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B07" w:rsidRPr="00C45222" w14:paraId="63DA1856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16C9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C4A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429B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61B07" w:rsidRPr="00C45222" w14:paraId="1C615EF7" w14:textId="77777777" w:rsidTr="00C246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487E3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3DF7D8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59CDEB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45222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8FE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8176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1B07" w:rsidRPr="00C45222" w14:paraId="30587342" w14:textId="77777777" w:rsidTr="00C246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4EE10" w14:textId="77777777" w:rsidR="00D61B07" w:rsidRPr="00C45222" w:rsidRDefault="00D61B0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CED4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6DE3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B07" w:rsidRPr="00C45222" w14:paraId="2B60A974" w14:textId="77777777" w:rsidTr="00C246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A83FE" w14:textId="77777777" w:rsidR="00D61B07" w:rsidRPr="00C45222" w:rsidRDefault="00D61B0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905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952D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B07" w:rsidRPr="00C45222" w14:paraId="38A983E8" w14:textId="77777777" w:rsidTr="00C246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19345" w14:textId="77777777" w:rsidR="00D61B07" w:rsidRPr="00C45222" w:rsidRDefault="00D61B0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685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Общеразвивающие программы:</w:t>
            </w:r>
          </w:p>
          <w:p w14:paraId="6DB48EF4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238C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1B07" w:rsidRPr="00C45222" w14:paraId="52088F73" w14:textId="77777777" w:rsidTr="00C2464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3126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EC9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3903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CE27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B07" w:rsidRPr="00C45222" w14:paraId="7C950AE7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0CAA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AB8D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193C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D61B07" w:rsidRPr="00C45222" w14:paraId="0F1376ED" w14:textId="77777777" w:rsidTr="00C246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46B6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35ABA0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060E89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45222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  <w:p w14:paraId="56688FCF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E3BA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FCC9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B07" w:rsidRPr="00C45222" w14:paraId="225EAF8C" w14:textId="77777777" w:rsidTr="00C246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615A5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59F1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E42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1B07" w:rsidRPr="00C45222" w14:paraId="4ACE3F5E" w14:textId="77777777" w:rsidTr="00C246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151F9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7534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2B20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1B07" w:rsidRPr="00C45222" w14:paraId="45E85D5D" w14:textId="77777777" w:rsidTr="00C246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1E3B2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08BD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Общеразвивающие программы:</w:t>
            </w:r>
          </w:p>
          <w:p w14:paraId="13813C24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DFC2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50F589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B07" w:rsidRPr="00C45222" w14:paraId="0241EE05" w14:textId="77777777" w:rsidTr="00C2464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9565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103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1A8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41901A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1B07" w:rsidRPr="00C45222" w14:paraId="768618D5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EE9D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CABC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8D00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61B07" w:rsidRPr="00C45222" w14:paraId="1900D2F9" w14:textId="77777777" w:rsidTr="00C2464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3896F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6C2A1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45222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61C4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28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B07" w:rsidRPr="00C45222" w14:paraId="43116F89" w14:textId="77777777" w:rsidTr="00C246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A4A56" w14:textId="77777777" w:rsidR="00D61B07" w:rsidRPr="00C45222" w:rsidRDefault="00D61B07" w:rsidP="00C24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A1B4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55C6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B07" w:rsidRPr="00C45222" w14:paraId="1C84E6B4" w14:textId="77777777" w:rsidTr="00C246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F0B61C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13C2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CD2C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1B07" w:rsidRPr="00C45222" w14:paraId="140C681F" w14:textId="77777777" w:rsidTr="00C2464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935970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38D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Общеразвивающие программы:</w:t>
            </w:r>
          </w:p>
          <w:p w14:paraId="76BE6E91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A4BE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50CE71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B07" w:rsidRPr="00C45222" w14:paraId="47C4D1B5" w14:textId="77777777" w:rsidTr="00C2464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3809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2A0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физкультурно-спортивной </w:t>
            </w:r>
            <w:r w:rsidRPr="00C4522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F983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D61B07" w:rsidRPr="00C45222" w14:paraId="6BFFED37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F2A8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213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6A9E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D61B07" w:rsidRPr="00C45222" w14:paraId="1874E76E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3996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AD5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50F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</w:tbl>
    <w:p w14:paraId="57DF1651" w14:textId="77777777" w:rsidR="00D61B07" w:rsidRPr="00C45222" w:rsidRDefault="00D61B07" w:rsidP="00D61B0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Из приведённой ниже таблицы можно сделать следующий вывод: количество детей, выбирающих предметы дополнительного образования в 2022-2023 учебном году, </w:t>
      </w:r>
      <w:r w:rsidRPr="00C45222">
        <w:rPr>
          <w:rFonts w:ascii="Times New Roman" w:hAnsi="Times New Roman"/>
          <w:b/>
          <w:sz w:val="24"/>
          <w:szCs w:val="24"/>
        </w:rPr>
        <w:t>уменьшилось</w:t>
      </w:r>
      <w:r w:rsidRPr="00C45222">
        <w:rPr>
          <w:rFonts w:ascii="Times New Roman" w:hAnsi="Times New Roman"/>
          <w:sz w:val="24"/>
          <w:szCs w:val="24"/>
        </w:rPr>
        <w:t xml:space="preserve">.  </w:t>
      </w:r>
    </w:p>
    <w:p w14:paraId="2467F379" w14:textId="77777777" w:rsidR="00D61B07" w:rsidRPr="00C45222" w:rsidRDefault="00D61B07" w:rsidP="00D61B0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253"/>
        <w:gridCol w:w="3119"/>
        <w:gridCol w:w="1984"/>
      </w:tblGrid>
      <w:tr w:rsidR="00D61B07" w:rsidRPr="00C45222" w14:paraId="3A8DAED7" w14:textId="77777777" w:rsidTr="00C2464C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3ED3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04A3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D61B07" w:rsidRPr="00C45222" w14:paraId="03B55384" w14:textId="77777777" w:rsidTr="00C24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4ED6" w14:textId="77777777" w:rsidR="00D61B07" w:rsidRPr="00C45222" w:rsidRDefault="00D61B07" w:rsidP="00C2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54B1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14:paraId="7007C1D2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85FA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</w:t>
            </w:r>
          </w:p>
          <w:p w14:paraId="4057CF3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(услуг)</w:t>
            </w:r>
          </w:p>
        </w:tc>
      </w:tr>
      <w:tr w:rsidR="00D61B07" w:rsidRPr="00C45222" w14:paraId="0C9278F3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CF5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112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93A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D61B07" w:rsidRPr="00C45222" w14:paraId="354A230B" w14:textId="77777777" w:rsidTr="00C246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C290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08AB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79B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</w:tr>
      <w:tr w:rsidR="00D61B07" w:rsidRPr="00C45222" w14:paraId="5F7F06F5" w14:textId="77777777" w:rsidTr="00C246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345C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A5AF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F294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</w:t>
            </w:r>
          </w:p>
        </w:tc>
      </w:tr>
      <w:tr w:rsidR="00D61B07" w:rsidRPr="00C45222" w14:paraId="0CDC5735" w14:textId="77777777" w:rsidTr="00C246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D420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Общеразвивающие программы:</w:t>
            </w:r>
          </w:p>
          <w:p w14:paraId="16E8916A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556A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1CAF68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F1D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277C6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D61B07" w:rsidRPr="00C45222" w14:paraId="59548FB9" w14:textId="77777777" w:rsidTr="00C246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348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F8DA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3C9B3C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370B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7890B8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D61B07" w:rsidRPr="00C45222" w14:paraId="72D3FD2B" w14:textId="77777777" w:rsidTr="00C246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A4D8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B6E1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A95C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1B07" w:rsidRPr="00C45222" w14:paraId="28325392" w14:textId="77777777" w:rsidTr="00C246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5727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48D0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1EA4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5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668</w:t>
            </w:r>
          </w:p>
        </w:tc>
      </w:tr>
      <w:tr w:rsidR="00D61B07" w:rsidRPr="00C45222" w14:paraId="691C24CA" w14:textId="77777777" w:rsidTr="00C2464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149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DEAB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1519" w14:textId="77777777" w:rsidR="00D61B07" w:rsidRPr="00C45222" w:rsidRDefault="00D61B0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C6E641B" w14:textId="0BEAA624" w:rsidR="00D61B07" w:rsidRDefault="004057F9" w:rsidP="00D61B07">
      <w:pPr>
        <w:shd w:val="clear" w:color="auto" w:fill="FFFFFF" w:themeFill="background1"/>
        <w:spacing w:after="0" w:line="240" w:lineRule="auto"/>
        <w:ind w:firstLine="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61B07" w:rsidRPr="00C45222">
        <w:rPr>
          <w:rFonts w:ascii="Times New Roman" w:hAnsi="Times New Roman"/>
          <w:sz w:val="24"/>
          <w:szCs w:val="24"/>
        </w:rPr>
        <w:t>иаграмма показывает отрицательную динамику развития дополнительного платного образования, его востребованности среди учащихся школы.</w:t>
      </w:r>
    </w:p>
    <w:p w14:paraId="28C52DD4" w14:textId="77777777" w:rsidR="0097169C" w:rsidRPr="00C45222" w:rsidRDefault="0097169C" w:rsidP="00D61B07">
      <w:pPr>
        <w:shd w:val="clear" w:color="auto" w:fill="FFFFFF" w:themeFill="background1"/>
        <w:spacing w:after="0" w:line="240" w:lineRule="auto"/>
        <w:ind w:firstLine="262"/>
        <w:jc w:val="both"/>
        <w:rPr>
          <w:rFonts w:ascii="Times New Roman" w:hAnsi="Times New Roman"/>
          <w:sz w:val="24"/>
          <w:szCs w:val="24"/>
        </w:rPr>
      </w:pPr>
    </w:p>
    <w:p w14:paraId="487D1CD2" w14:textId="77A8AF52" w:rsidR="00D61B07" w:rsidRPr="0097169C" w:rsidRDefault="00D61B07" w:rsidP="00931120">
      <w:pPr>
        <w:pStyle w:val="a4"/>
        <w:numPr>
          <w:ilvl w:val="2"/>
          <w:numId w:val="34"/>
        </w:num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97169C">
        <w:rPr>
          <w:rFonts w:ascii="Times New Roman" w:hAnsi="Times New Roman"/>
          <w:b/>
          <w:i/>
          <w:sz w:val="26"/>
          <w:szCs w:val="26"/>
        </w:rPr>
        <w:t>Программы предшкольного образования и подготовки к школе</w:t>
      </w:r>
    </w:p>
    <w:p w14:paraId="38671EDF" w14:textId="77777777" w:rsidR="00D61B07" w:rsidRPr="00C45222" w:rsidRDefault="00D61B07" w:rsidP="00D61B07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На базе МАОУ «СОШ № 2 имени </w:t>
      </w:r>
      <w:proofErr w:type="spellStart"/>
      <w:r w:rsidRPr="00C45222">
        <w:rPr>
          <w:rFonts w:ascii="Times New Roman" w:hAnsi="Times New Roman"/>
          <w:sz w:val="24"/>
          <w:szCs w:val="24"/>
        </w:rPr>
        <w:t>В.Н.Татищева</w:t>
      </w:r>
      <w:proofErr w:type="spellEnd"/>
      <w:r w:rsidRPr="00C45222">
        <w:rPr>
          <w:rFonts w:ascii="Times New Roman" w:hAnsi="Times New Roman"/>
          <w:sz w:val="24"/>
          <w:szCs w:val="24"/>
        </w:rPr>
        <w:t xml:space="preserve">» в 2022 - 2023 учебном году работала Школа развития личности «Радуга». </w:t>
      </w:r>
    </w:p>
    <w:p w14:paraId="67181BB7" w14:textId="77777777" w:rsidR="00D61B07" w:rsidRPr="00C45222" w:rsidRDefault="00D61B07" w:rsidP="00D61B07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Школа развития личности представляет собой комплексную платную образовательную услугу по подготовке детей дошкольного возраста к школьному обучению, оказываемую родителям детей 5 – 6- летнего возраста. </w:t>
      </w:r>
    </w:p>
    <w:p w14:paraId="22EC2FFF" w14:textId="77777777" w:rsidR="00D61B07" w:rsidRPr="00C45222" w:rsidRDefault="00D61B07" w:rsidP="00D61B07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>Цель работы Школы развития личности: создание благоприятных условий для становления личности ребенка, для раскрытия его индивидуальных способностей.</w:t>
      </w:r>
    </w:p>
    <w:p w14:paraId="59FA0E6B" w14:textId="77777777" w:rsidR="00D61B07" w:rsidRPr="00C45222" w:rsidRDefault="00D61B07" w:rsidP="00D61B07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В 2022-2023 учебном году в Школе развития личности «Радуга» обучалось 7 детей пятилетнего возраста и 87 детей шестилетнего возраста </w:t>
      </w:r>
    </w:p>
    <w:p w14:paraId="69081555" w14:textId="77777777" w:rsidR="00D61B07" w:rsidRPr="00E715F5" w:rsidRDefault="00D61B07" w:rsidP="00D61B07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>71 выпускник (82%) Школы развития личности продолжили обучение в первом классе МАОУ «СОШ № 2» в 2023 году.</w:t>
      </w:r>
      <w:r w:rsidRPr="00E715F5">
        <w:rPr>
          <w:rFonts w:ascii="Times New Roman" w:hAnsi="Times New Roman"/>
          <w:sz w:val="24"/>
          <w:szCs w:val="24"/>
        </w:rPr>
        <w:t xml:space="preserve"> </w:t>
      </w:r>
    </w:p>
    <w:p w14:paraId="06B2BBF7" w14:textId="18FF75D1" w:rsidR="00176F8A" w:rsidRPr="00B433E4" w:rsidRDefault="00D61B07" w:rsidP="004057F9">
      <w:pPr>
        <w:shd w:val="clear" w:color="auto" w:fill="FFFFFF" w:themeFill="background1"/>
        <w:spacing w:after="0" w:line="240" w:lineRule="auto"/>
        <w:ind w:firstLine="26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B3067">
        <w:rPr>
          <w:rFonts w:ascii="Times New Roman" w:hAnsi="Times New Roman"/>
          <w:b/>
          <w:sz w:val="26"/>
          <w:szCs w:val="26"/>
        </w:rPr>
        <w:t xml:space="preserve"> </w:t>
      </w:r>
    </w:p>
    <w:p w14:paraId="4D818F4A" w14:textId="26D0DE29" w:rsidR="00C074BE" w:rsidRPr="00B433E4" w:rsidRDefault="00C074BE" w:rsidP="00931120">
      <w:pPr>
        <w:pStyle w:val="a4"/>
        <w:numPr>
          <w:ilvl w:val="2"/>
          <w:numId w:val="17"/>
        </w:num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B433E4">
        <w:rPr>
          <w:rFonts w:ascii="Times New Roman" w:hAnsi="Times New Roman"/>
          <w:b/>
          <w:i/>
          <w:sz w:val="26"/>
          <w:szCs w:val="26"/>
        </w:rPr>
        <w:t>Участие школы в проектах и программах</w:t>
      </w:r>
    </w:p>
    <w:p w14:paraId="7E62EFA2" w14:textId="7DC07B5E" w:rsidR="00C074BE" w:rsidRPr="00B433E4" w:rsidRDefault="00C074BE" w:rsidP="00931120">
      <w:pPr>
        <w:pStyle w:val="a4"/>
        <w:numPr>
          <w:ilvl w:val="0"/>
          <w:numId w:val="17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B433E4">
        <w:rPr>
          <w:rFonts w:ascii="Times New Roman" w:hAnsi="Times New Roman"/>
          <w:b/>
          <w:i/>
          <w:sz w:val="26"/>
          <w:szCs w:val="26"/>
        </w:rPr>
        <w:t>Институциональный проект «Предпрофильное обучение в 8-х классах» (начало реализации проекта 20</w:t>
      </w:r>
      <w:r w:rsidR="00225934">
        <w:rPr>
          <w:rFonts w:ascii="Times New Roman" w:hAnsi="Times New Roman"/>
          <w:b/>
          <w:i/>
          <w:sz w:val="26"/>
          <w:szCs w:val="26"/>
        </w:rPr>
        <w:t>21</w:t>
      </w:r>
      <w:r w:rsidRPr="00B433E4">
        <w:rPr>
          <w:rFonts w:ascii="Times New Roman" w:hAnsi="Times New Roman"/>
          <w:b/>
          <w:i/>
          <w:sz w:val="26"/>
          <w:szCs w:val="26"/>
        </w:rPr>
        <w:t>-</w:t>
      </w:r>
      <w:r w:rsidR="00225934">
        <w:rPr>
          <w:rFonts w:ascii="Times New Roman" w:hAnsi="Times New Roman"/>
          <w:b/>
          <w:i/>
          <w:sz w:val="26"/>
          <w:szCs w:val="26"/>
        </w:rPr>
        <w:t>2022</w:t>
      </w:r>
      <w:r w:rsidRPr="00B433E4">
        <w:rPr>
          <w:rFonts w:ascii="Times New Roman" w:hAnsi="Times New Roman"/>
          <w:b/>
          <w:i/>
          <w:sz w:val="26"/>
          <w:szCs w:val="26"/>
        </w:rPr>
        <w:t xml:space="preserve"> учебный год)</w:t>
      </w:r>
    </w:p>
    <w:p w14:paraId="34900D51" w14:textId="77777777" w:rsidR="00C074BE" w:rsidRPr="00B433E4" w:rsidRDefault="00C074BE" w:rsidP="00C074B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433E4">
        <w:rPr>
          <w:rFonts w:ascii="Times New Roman" w:hAnsi="Times New Roman"/>
          <w:i/>
          <w:sz w:val="24"/>
          <w:szCs w:val="24"/>
          <w:u w:val="single"/>
        </w:rPr>
        <w:t xml:space="preserve">Особенности образовательного процесса, связанные ранней </w:t>
      </w:r>
      <w:proofErr w:type="spellStart"/>
      <w:r w:rsidRPr="00B433E4">
        <w:rPr>
          <w:rFonts w:ascii="Times New Roman" w:hAnsi="Times New Roman"/>
          <w:i/>
          <w:sz w:val="24"/>
          <w:szCs w:val="24"/>
          <w:u w:val="single"/>
        </w:rPr>
        <w:t>профилизацией</w:t>
      </w:r>
      <w:proofErr w:type="spellEnd"/>
      <w:r w:rsidRPr="00B433E4">
        <w:rPr>
          <w:rFonts w:ascii="Times New Roman" w:hAnsi="Times New Roman"/>
          <w:i/>
          <w:sz w:val="24"/>
          <w:szCs w:val="24"/>
          <w:u w:val="single"/>
        </w:rPr>
        <w:t xml:space="preserve"> учащихся</w:t>
      </w:r>
    </w:p>
    <w:p w14:paraId="155BB2D2" w14:textId="77777777" w:rsidR="00C074BE" w:rsidRPr="00B433E4" w:rsidRDefault="00C074BE" w:rsidP="00C074B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Реализация  проекта</w:t>
      </w:r>
      <w:proofErr w:type="gramEnd"/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предполагает, проведение предпрофильных занятий в 8 и 9 классах. В рамках каждого </w:t>
      </w:r>
      <w:proofErr w:type="spellStart"/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предпрофиля</w:t>
      </w:r>
      <w:proofErr w:type="spellEnd"/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погружаются в предметы, составляющие основу данного направления:</w:t>
      </w:r>
    </w:p>
    <w:p w14:paraId="79E7E652" w14:textId="77777777" w:rsidR="00C074BE" w:rsidRPr="00B433E4" w:rsidRDefault="00C074BE" w:rsidP="00C074B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26"/>
        <w:gridCol w:w="5216"/>
      </w:tblGrid>
      <w:tr w:rsidR="00B433E4" w:rsidRPr="00B433E4" w14:paraId="1025A51D" w14:textId="77777777" w:rsidTr="00C2464C">
        <w:trPr>
          <w:trHeight w:val="328"/>
        </w:trPr>
        <w:tc>
          <w:tcPr>
            <w:tcW w:w="44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BD54B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b/>
                <w:bCs/>
                <w:kern w:val="24"/>
                <w:sz w:val="24"/>
                <w:szCs w:val="24"/>
                <w:lang w:eastAsia="ru-RU"/>
              </w:rPr>
              <w:t>ПРЕДПРОФИЛЬ</w:t>
            </w: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281AD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b/>
                <w:bCs/>
                <w:kern w:val="24"/>
                <w:sz w:val="24"/>
                <w:szCs w:val="24"/>
                <w:lang w:eastAsia="ru-RU"/>
              </w:rPr>
              <w:t>ПРЕДМЕТ</w:t>
            </w:r>
          </w:p>
        </w:tc>
      </w:tr>
      <w:tr w:rsidR="00B433E4" w:rsidRPr="00B433E4" w14:paraId="7784E1E3" w14:textId="77777777" w:rsidTr="00C2464C">
        <w:trPr>
          <w:trHeight w:val="218"/>
        </w:trPr>
        <w:tc>
          <w:tcPr>
            <w:tcW w:w="442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C0628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b/>
                <w:bCs/>
                <w:kern w:val="24"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52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4DDFD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433E4" w:rsidRPr="00B433E4" w14:paraId="417F071C" w14:textId="77777777" w:rsidTr="00C2464C">
        <w:trPr>
          <w:trHeight w:val="93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DABD66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0B650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ИСТОРИЯ</w:t>
            </w:r>
          </w:p>
        </w:tc>
      </w:tr>
      <w:tr w:rsidR="00B433E4" w:rsidRPr="00B433E4" w14:paraId="1CD19D63" w14:textId="77777777" w:rsidTr="00C2464C">
        <w:trPr>
          <w:trHeight w:val="132"/>
        </w:trPr>
        <w:tc>
          <w:tcPr>
            <w:tcW w:w="44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0942A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b/>
                <w:bCs/>
                <w:kern w:val="24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0E4AD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433E4" w:rsidRPr="00B433E4" w14:paraId="5CEA0856" w14:textId="77777777" w:rsidTr="00C2464C">
        <w:trPr>
          <w:trHeight w:val="19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08F9EF4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1D521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ОБЩЕСТВОЗНАНИЕ (ЭКОНОМИКА)</w:t>
            </w:r>
          </w:p>
        </w:tc>
      </w:tr>
      <w:tr w:rsidR="00B433E4" w:rsidRPr="00B433E4" w14:paraId="365528FF" w14:textId="77777777" w:rsidTr="00C2464C">
        <w:trPr>
          <w:trHeight w:val="131"/>
        </w:trPr>
        <w:tc>
          <w:tcPr>
            <w:tcW w:w="44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4EB1AC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ХИМИКО-БИОЛОГИЧЕСКИЙ</w:t>
            </w: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2D292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</w:tr>
      <w:tr w:rsidR="00B433E4" w:rsidRPr="00B433E4" w14:paraId="070E879F" w14:textId="77777777" w:rsidTr="00C2464C">
        <w:trPr>
          <w:trHeight w:val="113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127F26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4BDB4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ХИМИЯ</w:t>
            </w:r>
          </w:p>
        </w:tc>
      </w:tr>
      <w:tr w:rsidR="00B433E4" w:rsidRPr="00B433E4" w14:paraId="56BAC976" w14:textId="77777777" w:rsidTr="00C2464C">
        <w:trPr>
          <w:trHeight w:val="175"/>
        </w:trPr>
        <w:tc>
          <w:tcPr>
            <w:tcW w:w="44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5A186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b/>
                <w:bCs/>
                <w:kern w:val="24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26573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433E4" w:rsidRPr="00B433E4" w14:paraId="0C8C7465" w14:textId="77777777" w:rsidTr="00C2464C">
        <w:trPr>
          <w:trHeight w:val="12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FA828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2DCC5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ФИЗИКА</w:t>
            </w:r>
          </w:p>
        </w:tc>
      </w:tr>
      <w:tr w:rsidR="00B433E4" w:rsidRPr="00B433E4" w14:paraId="1F282754" w14:textId="77777777" w:rsidTr="00C2464C">
        <w:trPr>
          <w:trHeight w:val="189"/>
        </w:trPr>
        <w:tc>
          <w:tcPr>
            <w:tcW w:w="44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59FFDE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b/>
                <w:bCs/>
                <w:kern w:val="24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98B77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433E4" w:rsidRPr="00B433E4" w14:paraId="7DF5FFB3" w14:textId="77777777" w:rsidTr="00C2464C">
        <w:trPr>
          <w:trHeight w:val="12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985D9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0C8D8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ФИЗИКА</w:t>
            </w:r>
          </w:p>
        </w:tc>
      </w:tr>
      <w:tr w:rsidR="00B433E4" w:rsidRPr="00B433E4" w14:paraId="3ACC4DC1" w14:textId="77777777" w:rsidTr="00C2464C">
        <w:trPr>
          <w:trHeight w:val="116"/>
        </w:trPr>
        <w:tc>
          <w:tcPr>
            <w:tcW w:w="44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F7255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b/>
                <w:bCs/>
                <w:kern w:val="24"/>
                <w:sz w:val="24"/>
                <w:szCs w:val="24"/>
                <w:lang w:eastAsia="ru-RU"/>
              </w:rPr>
              <w:t>СОЦИАЛЬНО-ЛИНГВИСТИЧЕСКИЙ</w:t>
            </w: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20DE8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433E4" w:rsidRPr="00B433E4" w14:paraId="4684FDDC" w14:textId="77777777" w:rsidTr="00C2464C">
        <w:trPr>
          <w:trHeight w:val="17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CFC219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622E2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E4">
              <w:rPr>
                <w:rFonts w:ascii="Constantia" w:eastAsia="Times New Roman" w:hAnsi="Constantia" w:cs="Arial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</w:tr>
    </w:tbl>
    <w:p w14:paraId="18A6B567" w14:textId="254FD092" w:rsidR="00C074BE" w:rsidRPr="00B433E4" w:rsidRDefault="00C074BE" w:rsidP="00C074BE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33E4">
        <w:rPr>
          <w:rFonts w:ascii="Times New Roman" w:hAnsi="Times New Roman"/>
          <w:b/>
          <w:bCs/>
          <w:sz w:val="24"/>
          <w:szCs w:val="24"/>
        </w:rPr>
        <w:t>Охват учащихся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1847"/>
        <w:gridCol w:w="1924"/>
        <w:gridCol w:w="2282"/>
      </w:tblGrid>
      <w:tr w:rsidR="00B433E4" w:rsidRPr="00B433E4" w14:paraId="371BD527" w14:textId="77777777" w:rsidTr="00C2464C">
        <w:trPr>
          <w:trHeight w:val="919"/>
        </w:trPr>
        <w:tc>
          <w:tcPr>
            <w:tcW w:w="3693" w:type="dxa"/>
          </w:tcPr>
          <w:p w14:paraId="4E89E70A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47" w:type="dxa"/>
          </w:tcPr>
          <w:p w14:paraId="1B71546F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24" w:type="dxa"/>
          </w:tcPr>
          <w:p w14:paraId="65C0EC15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282" w:type="dxa"/>
          </w:tcPr>
          <w:p w14:paraId="352DBF97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 контингента</w:t>
            </w:r>
          </w:p>
        </w:tc>
      </w:tr>
      <w:tr w:rsidR="00B433E4" w:rsidRPr="00B433E4" w14:paraId="7C6EDF33" w14:textId="77777777" w:rsidTr="00C2464C">
        <w:trPr>
          <w:trHeight w:val="333"/>
        </w:trPr>
        <w:tc>
          <w:tcPr>
            <w:tcW w:w="3693" w:type="dxa"/>
          </w:tcPr>
          <w:p w14:paraId="41CD1614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847" w:type="dxa"/>
          </w:tcPr>
          <w:p w14:paraId="73D4E018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924" w:type="dxa"/>
          </w:tcPr>
          <w:p w14:paraId="48A5E8F6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2282" w:type="dxa"/>
          </w:tcPr>
          <w:p w14:paraId="1FE7031B" w14:textId="77777777" w:rsidR="00C074BE" w:rsidRPr="00B433E4" w:rsidRDefault="00C074BE" w:rsidP="00931120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433E4" w:rsidRPr="00B433E4" w14:paraId="4EC95CBB" w14:textId="77777777" w:rsidTr="00C2464C">
        <w:trPr>
          <w:trHeight w:val="333"/>
        </w:trPr>
        <w:tc>
          <w:tcPr>
            <w:tcW w:w="3693" w:type="dxa"/>
          </w:tcPr>
          <w:p w14:paraId="447590CD" w14:textId="36F2A3BA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2019-</w:t>
            </w:r>
            <w:r w:rsidR="0022593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7" w:type="dxa"/>
          </w:tcPr>
          <w:p w14:paraId="6D40EA40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24" w:type="dxa"/>
          </w:tcPr>
          <w:p w14:paraId="6E679B06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2282" w:type="dxa"/>
          </w:tcPr>
          <w:p w14:paraId="17B32619" w14:textId="77777777" w:rsidR="00C074BE" w:rsidRPr="00B433E4" w:rsidRDefault="00C074BE" w:rsidP="00C2464C">
            <w:pPr>
              <w:pStyle w:val="a4"/>
              <w:shd w:val="clear" w:color="auto" w:fill="FFFFFF" w:themeFill="background1"/>
              <w:spacing w:after="0" w:line="240" w:lineRule="auto"/>
              <w:ind w:left="7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B433E4" w:rsidRPr="00B433E4" w14:paraId="1F7A0237" w14:textId="77777777" w:rsidTr="00C2464C">
        <w:trPr>
          <w:trHeight w:val="333"/>
        </w:trPr>
        <w:tc>
          <w:tcPr>
            <w:tcW w:w="3693" w:type="dxa"/>
          </w:tcPr>
          <w:p w14:paraId="1DF74EFF" w14:textId="692832F3" w:rsidR="00C074BE" w:rsidRPr="00B433E4" w:rsidRDefault="00225934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C074BE" w:rsidRPr="00B433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847" w:type="dxa"/>
          </w:tcPr>
          <w:p w14:paraId="339E570B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24" w:type="dxa"/>
          </w:tcPr>
          <w:p w14:paraId="5C7E02A2" w14:textId="77777777" w:rsidR="00C074BE" w:rsidRPr="00B433E4" w:rsidRDefault="00C074BE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2282" w:type="dxa"/>
          </w:tcPr>
          <w:p w14:paraId="6937DF2F" w14:textId="77777777" w:rsidR="00C074BE" w:rsidRPr="00B433E4" w:rsidRDefault="00C074BE" w:rsidP="00C2464C">
            <w:pPr>
              <w:pStyle w:val="a4"/>
              <w:shd w:val="clear" w:color="auto" w:fill="FFFFFF" w:themeFill="background1"/>
              <w:spacing w:after="0" w:line="240" w:lineRule="auto"/>
              <w:ind w:left="7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100 %</w:t>
            </w:r>
          </w:p>
        </w:tc>
      </w:tr>
      <w:tr w:rsidR="003544F7" w:rsidRPr="00B433E4" w14:paraId="0FE601F1" w14:textId="77777777" w:rsidTr="00C2464C">
        <w:trPr>
          <w:trHeight w:val="333"/>
        </w:trPr>
        <w:tc>
          <w:tcPr>
            <w:tcW w:w="3693" w:type="dxa"/>
          </w:tcPr>
          <w:p w14:paraId="583FAA86" w14:textId="06C388FE" w:rsidR="003544F7" w:rsidRDefault="003544F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BD37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47" w:type="dxa"/>
          </w:tcPr>
          <w:p w14:paraId="1D7DAEF3" w14:textId="6C94703F" w:rsidR="003544F7" w:rsidRPr="00B433E4" w:rsidRDefault="00870191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924" w:type="dxa"/>
          </w:tcPr>
          <w:p w14:paraId="79AD52B3" w14:textId="06C9C97B" w:rsidR="003544F7" w:rsidRPr="00B433E4" w:rsidRDefault="00BD37C3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82" w:type="dxa"/>
          </w:tcPr>
          <w:p w14:paraId="094AA699" w14:textId="3F3AF185" w:rsidR="003544F7" w:rsidRPr="00B433E4" w:rsidRDefault="00BD37C3" w:rsidP="00C2464C">
            <w:pPr>
              <w:pStyle w:val="a4"/>
              <w:shd w:val="clear" w:color="auto" w:fill="FFFFFF" w:themeFill="background1"/>
              <w:spacing w:after="0" w:line="240" w:lineRule="auto"/>
              <w:ind w:left="7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26B3C04A" w14:textId="77777777" w:rsidR="00C074BE" w:rsidRPr="00B433E4" w:rsidRDefault="00C074BE" w:rsidP="00C074BE">
      <w:pPr>
        <w:pStyle w:val="a4"/>
        <w:shd w:val="clear" w:color="auto" w:fill="FFFFFF" w:themeFill="background1"/>
        <w:tabs>
          <w:tab w:val="left" w:pos="0"/>
        </w:tabs>
        <w:spacing w:after="0" w:line="240" w:lineRule="auto"/>
        <w:ind w:left="1365" w:hanging="1081"/>
        <w:jc w:val="both"/>
        <w:rPr>
          <w:rFonts w:ascii="Times New Roman" w:hAnsi="Times New Roman"/>
          <w:sz w:val="24"/>
          <w:szCs w:val="24"/>
        </w:rPr>
      </w:pPr>
    </w:p>
    <w:p w14:paraId="77493D26" w14:textId="77777777" w:rsidR="00612C08" w:rsidRDefault="00612C08" w:rsidP="00612C08">
      <w:pPr>
        <w:pStyle w:val="a4"/>
        <w:shd w:val="clear" w:color="auto" w:fill="FFFFFF" w:themeFill="background1"/>
        <w:tabs>
          <w:tab w:val="left" w:pos="0"/>
        </w:tabs>
        <w:spacing w:after="0" w:line="240" w:lineRule="auto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D7FEBE1" w14:textId="77777777" w:rsidR="00612C08" w:rsidRDefault="00612C08" w:rsidP="00612C08">
      <w:pPr>
        <w:pStyle w:val="a4"/>
        <w:shd w:val="clear" w:color="auto" w:fill="FFFFFF" w:themeFill="background1"/>
        <w:tabs>
          <w:tab w:val="left" w:pos="0"/>
        </w:tabs>
        <w:spacing w:after="0" w:line="240" w:lineRule="auto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E49539" w14:textId="7984D0C0" w:rsidR="00C074BE" w:rsidRPr="00B433E4" w:rsidRDefault="00C074BE" w:rsidP="00612C08">
      <w:pPr>
        <w:pStyle w:val="a4"/>
        <w:shd w:val="clear" w:color="auto" w:fill="FFFFFF" w:themeFill="background1"/>
        <w:tabs>
          <w:tab w:val="left" w:pos="0"/>
        </w:tabs>
        <w:spacing w:after="0" w:line="240" w:lineRule="auto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r w:rsidRPr="00B433E4">
        <w:rPr>
          <w:rFonts w:ascii="Times New Roman" w:hAnsi="Times New Roman"/>
          <w:b/>
          <w:i/>
          <w:sz w:val="24"/>
          <w:szCs w:val="24"/>
        </w:rPr>
        <w:t>Муниципальная модель основной школы «Основная школа – пространство выбора"</w:t>
      </w:r>
    </w:p>
    <w:p w14:paraId="543D8A57" w14:textId="77777777" w:rsidR="00C074BE" w:rsidRPr="00B433E4" w:rsidRDefault="00C074BE" w:rsidP="00C074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433E4">
        <w:rPr>
          <w:rFonts w:ascii="Times New Roman" w:hAnsi="Times New Roman"/>
          <w:i/>
          <w:sz w:val="24"/>
          <w:szCs w:val="24"/>
          <w:u w:val="single"/>
        </w:rPr>
        <w:t>Особенности образовательного процесса, связанные с реализацией краткосрочных курсов неакадемической направленности</w:t>
      </w:r>
    </w:p>
    <w:p w14:paraId="57F11541" w14:textId="77777777" w:rsidR="00C074BE" w:rsidRPr="00B433E4" w:rsidRDefault="00C074BE" w:rsidP="00C074BE">
      <w:pPr>
        <w:pStyle w:val="western"/>
        <w:shd w:val="clear" w:color="auto" w:fill="FFFFFF" w:themeFill="background1"/>
        <w:spacing w:before="0" w:beforeAutospacing="0" w:after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433E4">
        <w:rPr>
          <w:rStyle w:val="highlight"/>
          <w:rFonts w:ascii="Times New Roman" w:hAnsi="Times New Roman"/>
          <w:color w:val="auto"/>
          <w:sz w:val="24"/>
          <w:szCs w:val="24"/>
        </w:rPr>
        <w:t>Курсы</w:t>
      </w:r>
      <w:r w:rsidRPr="00B433E4">
        <w:rPr>
          <w:rFonts w:ascii="Times New Roman" w:hAnsi="Times New Roman" w:cs="Times New Roman"/>
          <w:color w:val="auto"/>
          <w:sz w:val="24"/>
          <w:szCs w:val="24"/>
        </w:rPr>
        <w:t xml:space="preserve"> носят </w:t>
      </w:r>
      <w:r w:rsidRPr="00B433E4">
        <w:rPr>
          <w:rStyle w:val="highlight"/>
          <w:rFonts w:ascii="Times New Roman" w:hAnsi="Times New Roman"/>
          <w:color w:val="auto"/>
          <w:sz w:val="24"/>
          <w:szCs w:val="24"/>
        </w:rPr>
        <w:t>краткосрочный</w:t>
      </w:r>
      <w:r w:rsidRPr="00B433E4">
        <w:rPr>
          <w:rFonts w:ascii="Times New Roman" w:hAnsi="Times New Roman" w:cs="Times New Roman"/>
          <w:color w:val="auto"/>
          <w:sz w:val="24"/>
          <w:szCs w:val="24"/>
        </w:rPr>
        <w:t xml:space="preserve"> и чередующийся характер. </w:t>
      </w:r>
    </w:p>
    <w:p w14:paraId="56C93CCC" w14:textId="77777777" w:rsidR="00C074BE" w:rsidRPr="00B433E4" w:rsidRDefault="00C074BE" w:rsidP="00C074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Представляют собой учебные модули (8 часов), что позволяет учащимся пройти в течение года несколько курсов. Краткосрочные курсы реализуются в деятельностном режиме с использованием современных технологий и методов (исследовательская, проектная, информационно-коммуникативные, моделирование и др.) и завершаются обязательным предъявлением учащимся или группой учащихся конкретного готового продукта их деятельности. Комплектование групп осуществляется на основе добровольного выбора учащихся, исходя из их индивидуальных образовательных интересов и потребностей.</w:t>
      </w:r>
    </w:p>
    <w:p w14:paraId="012E4451" w14:textId="6C094D24" w:rsidR="00C074BE" w:rsidRPr="00B433E4" w:rsidRDefault="00C074BE" w:rsidP="00C074B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В период с 2014-</w:t>
      </w:r>
      <w:r w:rsidR="0022593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 гг. для учащихся 5 – 6 классов реализуются следующие краткосрочные курсы неакадемической направленности:</w:t>
      </w:r>
    </w:p>
    <w:p w14:paraId="66FF819C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074BE" w:rsidRPr="00B433E4" w:rsidSect="00C602C2">
          <w:footerReference w:type="default" r:id="rId42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1C21A0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«Сам себе режиссер»</w:t>
      </w:r>
    </w:p>
    <w:p w14:paraId="1942E845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Мылашка</w:t>
      </w:r>
      <w:proofErr w:type="spellEnd"/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6D55D55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«Робототехника»</w:t>
      </w:r>
    </w:p>
    <w:p w14:paraId="326A5D8C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Кинуйсага</w:t>
      </w:r>
      <w:proofErr w:type="spellEnd"/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 – японское искусство»</w:t>
      </w:r>
    </w:p>
    <w:p w14:paraId="35938B44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«Ледяной фарфор»</w:t>
      </w:r>
    </w:p>
    <w:p w14:paraId="78528D83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«Авторская кукла. Лоскутная кукла»</w:t>
      </w:r>
    </w:p>
    <w:p w14:paraId="120BC451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«Оригами»</w:t>
      </w:r>
    </w:p>
    <w:p w14:paraId="6877164A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«Компьютерная анимация»</w:t>
      </w:r>
    </w:p>
    <w:p w14:paraId="3B9EFDEF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«Основы фотографии»</w:t>
      </w:r>
    </w:p>
    <w:p w14:paraId="5D8086A0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 «Домашняя косметика»</w:t>
      </w:r>
    </w:p>
    <w:p w14:paraId="26B988EF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 «Печенье мира. Кулинарно-географическая мастерская»</w:t>
      </w:r>
    </w:p>
    <w:p w14:paraId="36C70660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 «Театр на английском языке»</w:t>
      </w:r>
    </w:p>
    <w:p w14:paraId="0C4C6AA4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«Сухое валяние»</w:t>
      </w:r>
    </w:p>
    <w:p w14:paraId="6AA3E048" w14:textId="77777777" w:rsidR="00C074BE" w:rsidRPr="00B433E4" w:rsidRDefault="00C074BE" w:rsidP="00C074BE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«Картины из шерсти»</w:t>
      </w:r>
    </w:p>
    <w:p w14:paraId="2BE007AB" w14:textId="77777777" w:rsidR="00C074BE" w:rsidRPr="00B433E4" w:rsidRDefault="00C074BE" w:rsidP="00C074B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  <w:sectPr w:rsidR="00C074BE" w:rsidRPr="00B433E4" w:rsidSect="00C602C2">
          <w:type w:val="continuous"/>
          <w:pgSz w:w="11906" w:h="16838"/>
          <w:pgMar w:top="1134" w:right="850" w:bottom="993" w:left="1560" w:header="708" w:footer="708" w:gutter="0"/>
          <w:cols w:num="2" w:space="708"/>
          <w:docGrid w:linePitch="360"/>
        </w:sectPr>
      </w:pPr>
    </w:p>
    <w:p w14:paraId="4C92F8F9" w14:textId="77777777" w:rsidR="00C074BE" w:rsidRPr="00B433E4" w:rsidRDefault="00C074BE" w:rsidP="00C074BE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Преподавателями курсов являлись педагоги школы. В дальнейшем планируется активное вовлечение в данный вид деятельности родителей учащихся.</w:t>
      </w:r>
    </w:p>
    <w:p w14:paraId="76168F17" w14:textId="336D4F91" w:rsidR="00B255EC" w:rsidRPr="00B433E4" w:rsidRDefault="00C074BE" w:rsidP="00F90BF3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В общешкольном расписании МАОУ «СОШ № 2 им. В.Н. Татищева» система КСК отражена как модульный способ организации учебно-воспитательного процесса (УВП).</w:t>
      </w:r>
    </w:p>
    <w:p w14:paraId="6F71CC3F" w14:textId="77777777" w:rsidR="00E71DB2" w:rsidRDefault="00E71DB2" w:rsidP="00E71DB2">
      <w:pPr>
        <w:spacing w:after="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</w:p>
    <w:p w14:paraId="4D0176D7" w14:textId="0073A446" w:rsidR="00E71DB2" w:rsidRPr="00B433E4" w:rsidRDefault="00E71DB2" w:rsidP="00E71DB2">
      <w:pPr>
        <w:spacing w:after="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r w:rsidRPr="00B433E4">
        <w:rPr>
          <w:rFonts w:ascii="Times New Roman" w:hAnsi="Times New Roman"/>
          <w:b/>
          <w:sz w:val="26"/>
          <w:szCs w:val="26"/>
        </w:rPr>
        <w:t>1.4 Содержание и качество подготовки учащихся.</w:t>
      </w:r>
    </w:p>
    <w:p w14:paraId="4C38EE12" w14:textId="77777777" w:rsidR="00E71DB2" w:rsidRPr="00B433E4" w:rsidRDefault="00E71DB2" w:rsidP="00E71DB2">
      <w:pPr>
        <w:spacing w:after="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</w:p>
    <w:p w14:paraId="3F121749" w14:textId="77777777" w:rsidR="00E71DB2" w:rsidRPr="00C45222" w:rsidRDefault="00E71DB2" w:rsidP="00E71DB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C45222">
        <w:rPr>
          <w:rFonts w:ascii="Times New Roman" w:hAnsi="Times New Roman"/>
          <w:b/>
          <w:i/>
          <w:iCs/>
          <w:sz w:val="26"/>
          <w:szCs w:val="26"/>
        </w:rPr>
        <w:t>1.4.1. Анализ подготовки выпускников начальной школы по итогам Всероссийских проверочных работ</w:t>
      </w:r>
    </w:p>
    <w:p w14:paraId="341410D4" w14:textId="77777777" w:rsidR="00E71DB2" w:rsidRPr="00C45222" w:rsidRDefault="00E71DB2" w:rsidP="00E71DB2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45222">
        <w:rPr>
          <w:rFonts w:ascii="Times New Roman" w:hAnsi="Times New Roman"/>
          <w:bCs/>
          <w:sz w:val="26"/>
          <w:szCs w:val="26"/>
        </w:rPr>
        <w:t>В 2023 году можно отметить стабильно высокое качество выполнения ВПР выпускниками начальной школы, по окружающему миру прирост –5%, по русскому языку – 11,67%, по математике – 0,69%</w:t>
      </w:r>
    </w:p>
    <w:p w14:paraId="0FAF9D11" w14:textId="77777777" w:rsidR="00E15A0E" w:rsidRPr="00C45222" w:rsidRDefault="00E15A0E" w:rsidP="00E71DB2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07"/>
        <w:gridCol w:w="640"/>
        <w:gridCol w:w="1137"/>
        <w:gridCol w:w="1137"/>
        <w:gridCol w:w="1138"/>
        <w:gridCol w:w="1132"/>
        <w:gridCol w:w="2002"/>
      </w:tblGrid>
      <w:tr w:rsidR="00E71DB2" w:rsidRPr="00C45222" w14:paraId="31EAA623" w14:textId="77777777" w:rsidTr="00612C08">
        <w:tc>
          <w:tcPr>
            <w:tcW w:w="2307" w:type="dxa"/>
          </w:tcPr>
          <w:p w14:paraId="00D66F88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640" w:type="dxa"/>
          </w:tcPr>
          <w:p w14:paraId="3D817811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2AE7FED7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7" w:type="dxa"/>
          </w:tcPr>
          <w:p w14:paraId="21285B2B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8" w:type="dxa"/>
          </w:tcPr>
          <w:p w14:paraId="243E4B07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2" w:type="dxa"/>
          </w:tcPr>
          <w:p w14:paraId="04D10D2F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02" w:type="dxa"/>
          </w:tcPr>
          <w:p w14:paraId="62F37C0B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E71DB2" w:rsidRPr="00C45222" w14:paraId="274E590D" w14:textId="77777777" w:rsidTr="00612C08">
        <w:tc>
          <w:tcPr>
            <w:tcW w:w="2307" w:type="dxa"/>
            <w:vMerge w:val="restart"/>
          </w:tcPr>
          <w:p w14:paraId="11F45506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40" w:type="dxa"/>
          </w:tcPr>
          <w:p w14:paraId="656E8585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137" w:type="dxa"/>
          </w:tcPr>
          <w:p w14:paraId="5C051DF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65,9</w:t>
            </w:r>
          </w:p>
        </w:tc>
        <w:tc>
          <w:tcPr>
            <w:tcW w:w="1137" w:type="dxa"/>
          </w:tcPr>
          <w:p w14:paraId="4B5ADCED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14:paraId="77DA4E48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58,7</w:t>
            </w:r>
          </w:p>
        </w:tc>
        <w:tc>
          <w:tcPr>
            <w:tcW w:w="1132" w:type="dxa"/>
          </w:tcPr>
          <w:p w14:paraId="0CFA065D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18,18</w:t>
            </w:r>
          </w:p>
        </w:tc>
        <w:tc>
          <w:tcPr>
            <w:tcW w:w="2002" w:type="dxa"/>
          </w:tcPr>
          <w:p w14:paraId="6ED2C7F8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31,9</w:t>
            </w:r>
          </w:p>
        </w:tc>
      </w:tr>
      <w:tr w:rsidR="00E71DB2" w:rsidRPr="00C45222" w14:paraId="785E032C" w14:textId="77777777" w:rsidTr="00612C08">
        <w:tc>
          <w:tcPr>
            <w:tcW w:w="2307" w:type="dxa"/>
            <w:vMerge/>
          </w:tcPr>
          <w:p w14:paraId="03BB0731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390F908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137" w:type="dxa"/>
          </w:tcPr>
          <w:p w14:paraId="25279D6D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34,1</w:t>
            </w:r>
          </w:p>
        </w:tc>
        <w:tc>
          <w:tcPr>
            <w:tcW w:w="1137" w:type="dxa"/>
          </w:tcPr>
          <w:p w14:paraId="7BCF1C09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15,2</w:t>
            </w:r>
          </w:p>
        </w:tc>
        <w:tc>
          <w:tcPr>
            <w:tcW w:w="1138" w:type="dxa"/>
          </w:tcPr>
          <w:p w14:paraId="5373835F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37,3</w:t>
            </w:r>
          </w:p>
        </w:tc>
        <w:tc>
          <w:tcPr>
            <w:tcW w:w="1132" w:type="dxa"/>
          </w:tcPr>
          <w:p w14:paraId="1183C854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59,09</w:t>
            </w:r>
          </w:p>
        </w:tc>
        <w:tc>
          <w:tcPr>
            <w:tcW w:w="2002" w:type="dxa"/>
          </w:tcPr>
          <w:p w14:paraId="07A8F8D0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56,9</w:t>
            </w:r>
          </w:p>
        </w:tc>
      </w:tr>
      <w:tr w:rsidR="00E71DB2" w:rsidRPr="00C45222" w14:paraId="615B2B49" w14:textId="77777777" w:rsidTr="00612C08">
        <w:tc>
          <w:tcPr>
            <w:tcW w:w="2307" w:type="dxa"/>
            <w:vMerge/>
          </w:tcPr>
          <w:p w14:paraId="49ACB75B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0202E804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137" w:type="dxa"/>
          </w:tcPr>
          <w:p w14:paraId="448B9FA5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14:paraId="3B784DA4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1138" w:type="dxa"/>
          </w:tcPr>
          <w:p w14:paraId="11476F1D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132" w:type="dxa"/>
          </w:tcPr>
          <w:p w14:paraId="7C7E598A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21,59</w:t>
            </w:r>
          </w:p>
        </w:tc>
        <w:tc>
          <w:tcPr>
            <w:tcW w:w="2002" w:type="dxa"/>
          </w:tcPr>
          <w:p w14:paraId="163DF135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11,21</w:t>
            </w:r>
          </w:p>
        </w:tc>
      </w:tr>
      <w:tr w:rsidR="00E71DB2" w:rsidRPr="00C45222" w14:paraId="504957DF" w14:textId="77777777" w:rsidTr="00612C08">
        <w:tc>
          <w:tcPr>
            <w:tcW w:w="2307" w:type="dxa"/>
            <w:vMerge/>
          </w:tcPr>
          <w:p w14:paraId="01986FBB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5003151A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137" w:type="dxa"/>
          </w:tcPr>
          <w:p w14:paraId="214D5AD1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14:paraId="2FA1D719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6EC5A56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14:paraId="2F668F7F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1, 14</w:t>
            </w:r>
          </w:p>
        </w:tc>
        <w:tc>
          <w:tcPr>
            <w:tcW w:w="2002" w:type="dxa"/>
          </w:tcPr>
          <w:p w14:paraId="0C9BCE6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71DB2" w:rsidRPr="00C45222" w14:paraId="4C05F7A5" w14:textId="77777777" w:rsidTr="00612C08">
        <w:tc>
          <w:tcPr>
            <w:tcW w:w="2947" w:type="dxa"/>
            <w:gridSpan w:val="2"/>
          </w:tcPr>
          <w:p w14:paraId="28BCF0C9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Качество обученности</w:t>
            </w:r>
          </w:p>
        </w:tc>
        <w:tc>
          <w:tcPr>
            <w:tcW w:w="1137" w:type="dxa"/>
          </w:tcPr>
          <w:p w14:paraId="736E22A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37" w:type="dxa"/>
          </w:tcPr>
          <w:p w14:paraId="6333BC5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95,2%</w:t>
            </w:r>
          </w:p>
        </w:tc>
        <w:tc>
          <w:tcPr>
            <w:tcW w:w="1138" w:type="dxa"/>
          </w:tcPr>
          <w:p w14:paraId="52CCB8C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96,6%</w:t>
            </w:r>
          </w:p>
        </w:tc>
        <w:tc>
          <w:tcPr>
            <w:tcW w:w="1132" w:type="dxa"/>
          </w:tcPr>
          <w:p w14:paraId="12D8C6F1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77,27%</w:t>
            </w:r>
          </w:p>
        </w:tc>
        <w:tc>
          <w:tcPr>
            <w:tcW w:w="2002" w:type="dxa"/>
          </w:tcPr>
          <w:p w14:paraId="2154C49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88,8%</w:t>
            </w:r>
          </w:p>
        </w:tc>
      </w:tr>
      <w:tr w:rsidR="00E71DB2" w:rsidRPr="00C45222" w14:paraId="355BF1CB" w14:textId="77777777" w:rsidTr="00612C08">
        <w:tc>
          <w:tcPr>
            <w:tcW w:w="2307" w:type="dxa"/>
            <w:vMerge w:val="restart"/>
          </w:tcPr>
          <w:p w14:paraId="1BFA5048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40" w:type="dxa"/>
          </w:tcPr>
          <w:p w14:paraId="6CE69DBD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137" w:type="dxa"/>
          </w:tcPr>
          <w:p w14:paraId="663E55B7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82,4</w:t>
            </w:r>
          </w:p>
        </w:tc>
        <w:tc>
          <w:tcPr>
            <w:tcW w:w="1137" w:type="dxa"/>
          </w:tcPr>
          <w:p w14:paraId="006B49A4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38" w:type="dxa"/>
          </w:tcPr>
          <w:p w14:paraId="2EF4CB3B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68,2</w:t>
            </w:r>
          </w:p>
        </w:tc>
        <w:tc>
          <w:tcPr>
            <w:tcW w:w="1132" w:type="dxa"/>
          </w:tcPr>
          <w:p w14:paraId="00256830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63,27</w:t>
            </w:r>
          </w:p>
        </w:tc>
        <w:tc>
          <w:tcPr>
            <w:tcW w:w="2002" w:type="dxa"/>
          </w:tcPr>
          <w:p w14:paraId="361A989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55,56</w:t>
            </w:r>
          </w:p>
        </w:tc>
      </w:tr>
      <w:tr w:rsidR="00E71DB2" w:rsidRPr="00C45222" w14:paraId="6BC5F9AA" w14:textId="77777777" w:rsidTr="00612C08">
        <w:tc>
          <w:tcPr>
            <w:tcW w:w="2307" w:type="dxa"/>
            <w:vMerge/>
          </w:tcPr>
          <w:p w14:paraId="2357D3A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7B5ED45A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137" w:type="dxa"/>
          </w:tcPr>
          <w:p w14:paraId="00056D1F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17,6</w:t>
            </w:r>
          </w:p>
        </w:tc>
        <w:tc>
          <w:tcPr>
            <w:tcW w:w="1137" w:type="dxa"/>
          </w:tcPr>
          <w:p w14:paraId="6B37EB71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34,3</w:t>
            </w:r>
          </w:p>
        </w:tc>
        <w:tc>
          <w:tcPr>
            <w:tcW w:w="1138" w:type="dxa"/>
          </w:tcPr>
          <w:p w14:paraId="5B503C3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1132" w:type="dxa"/>
          </w:tcPr>
          <w:p w14:paraId="30223264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31,63</w:t>
            </w:r>
          </w:p>
        </w:tc>
        <w:tc>
          <w:tcPr>
            <w:tcW w:w="2002" w:type="dxa"/>
          </w:tcPr>
          <w:p w14:paraId="2AF3F335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41,03</w:t>
            </w:r>
          </w:p>
        </w:tc>
      </w:tr>
      <w:tr w:rsidR="00E71DB2" w:rsidRPr="00C45222" w14:paraId="00EBC394" w14:textId="77777777" w:rsidTr="00612C08">
        <w:tc>
          <w:tcPr>
            <w:tcW w:w="2307" w:type="dxa"/>
            <w:vMerge/>
          </w:tcPr>
          <w:p w14:paraId="2507DE8E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39F1A15D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137" w:type="dxa"/>
          </w:tcPr>
          <w:p w14:paraId="05C833F9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14:paraId="6C7E79FF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138" w:type="dxa"/>
          </w:tcPr>
          <w:p w14:paraId="4B1B21B9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3,1</w:t>
            </w:r>
          </w:p>
        </w:tc>
        <w:tc>
          <w:tcPr>
            <w:tcW w:w="1132" w:type="dxa"/>
          </w:tcPr>
          <w:p w14:paraId="6AE99A3C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4,08</w:t>
            </w:r>
          </w:p>
        </w:tc>
        <w:tc>
          <w:tcPr>
            <w:tcW w:w="2002" w:type="dxa"/>
          </w:tcPr>
          <w:p w14:paraId="1ECEDC7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3,42</w:t>
            </w:r>
          </w:p>
        </w:tc>
      </w:tr>
      <w:tr w:rsidR="00E71DB2" w:rsidRPr="00C45222" w14:paraId="65D7320E" w14:textId="77777777" w:rsidTr="00612C08">
        <w:tc>
          <w:tcPr>
            <w:tcW w:w="2307" w:type="dxa"/>
            <w:vMerge/>
          </w:tcPr>
          <w:p w14:paraId="6FBAC726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6B76FA75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137" w:type="dxa"/>
          </w:tcPr>
          <w:p w14:paraId="4E735769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14:paraId="39ED2931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5A5212AB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14:paraId="19A30A1B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1,02</w:t>
            </w:r>
          </w:p>
        </w:tc>
        <w:tc>
          <w:tcPr>
            <w:tcW w:w="2002" w:type="dxa"/>
          </w:tcPr>
          <w:p w14:paraId="1EC77B70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71DB2" w:rsidRPr="00C45222" w14:paraId="638AD2C6" w14:textId="77777777" w:rsidTr="00612C08">
        <w:tc>
          <w:tcPr>
            <w:tcW w:w="2947" w:type="dxa"/>
            <w:gridSpan w:val="2"/>
          </w:tcPr>
          <w:p w14:paraId="0BA83009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Качество обученности</w:t>
            </w:r>
          </w:p>
        </w:tc>
        <w:tc>
          <w:tcPr>
            <w:tcW w:w="1137" w:type="dxa"/>
          </w:tcPr>
          <w:p w14:paraId="4E4780CA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37" w:type="dxa"/>
          </w:tcPr>
          <w:p w14:paraId="2824B614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97,1%</w:t>
            </w:r>
          </w:p>
        </w:tc>
        <w:tc>
          <w:tcPr>
            <w:tcW w:w="1138" w:type="dxa"/>
          </w:tcPr>
          <w:p w14:paraId="2369D7F0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96,9%</w:t>
            </w:r>
          </w:p>
        </w:tc>
        <w:tc>
          <w:tcPr>
            <w:tcW w:w="1132" w:type="dxa"/>
          </w:tcPr>
          <w:p w14:paraId="2E8DCE48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94,9%</w:t>
            </w:r>
          </w:p>
        </w:tc>
        <w:tc>
          <w:tcPr>
            <w:tcW w:w="2002" w:type="dxa"/>
          </w:tcPr>
          <w:p w14:paraId="112F6D8F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95,59%</w:t>
            </w:r>
          </w:p>
        </w:tc>
      </w:tr>
      <w:tr w:rsidR="00E71DB2" w:rsidRPr="00C45222" w14:paraId="066AB746" w14:textId="77777777" w:rsidTr="00612C08">
        <w:tc>
          <w:tcPr>
            <w:tcW w:w="2307" w:type="dxa"/>
            <w:vMerge w:val="restart"/>
          </w:tcPr>
          <w:p w14:paraId="5FC4EF3D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640" w:type="dxa"/>
          </w:tcPr>
          <w:p w14:paraId="211AD3EC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137" w:type="dxa"/>
          </w:tcPr>
          <w:p w14:paraId="1D40D9A1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69,6</w:t>
            </w:r>
          </w:p>
        </w:tc>
        <w:tc>
          <w:tcPr>
            <w:tcW w:w="1137" w:type="dxa"/>
          </w:tcPr>
          <w:p w14:paraId="5BE9C79C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61,3</w:t>
            </w:r>
          </w:p>
        </w:tc>
        <w:tc>
          <w:tcPr>
            <w:tcW w:w="1138" w:type="dxa"/>
          </w:tcPr>
          <w:p w14:paraId="329B888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54,3</w:t>
            </w:r>
          </w:p>
        </w:tc>
        <w:tc>
          <w:tcPr>
            <w:tcW w:w="1132" w:type="dxa"/>
          </w:tcPr>
          <w:p w14:paraId="13D0BF17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38,46</w:t>
            </w:r>
          </w:p>
        </w:tc>
        <w:tc>
          <w:tcPr>
            <w:tcW w:w="2002" w:type="dxa"/>
          </w:tcPr>
          <w:p w14:paraId="4A3FA35B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38,26</w:t>
            </w:r>
          </w:p>
        </w:tc>
      </w:tr>
      <w:tr w:rsidR="00E71DB2" w:rsidRPr="00C45222" w14:paraId="1A80C6DE" w14:textId="77777777" w:rsidTr="00612C08">
        <w:tc>
          <w:tcPr>
            <w:tcW w:w="2307" w:type="dxa"/>
            <w:vMerge/>
          </w:tcPr>
          <w:p w14:paraId="4705AA68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3F67378A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137" w:type="dxa"/>
          </w:tcPr>
          <w:p w14:paraId="75CA8837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26,1</w:t>
            </w:r>
          </w:p>
        </w:tc>
        <w:tc>
          <w:tcPr>
            <w:tcW w:w="1137" w:type="dxa"/>
          </w:tcPr>
          <w:p w14:paraId="75D8931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37,7</w:t>
            </w:r>
          </w:p>
        </w:tc>
        <w:tc>
          <w:tcPr>
            <w:tcW w:w="1138" w:type="dxa"/>
          </w:tcPr>
          <w:p w14:paraId="108F2BBA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43,3</w:t>
            </w:r>
          </w:p>
        </w:tc>
        <w:tc>
          <w:tcPr>
            <w:tcW w:w="1132" w:type="dxa"/>
          </w:tcPr>
          <w:p w14:paraId="5F8D40BB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53,85</w:t>
            </w:r>
          </w:p>
        </w:tc>
        <w:tc>
          <w:tcPr>
            <w:tcW w:w="2002" w:type="dxa"/>
          </w:tcPr>
          <w:p w14:paraId="48F92EAF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59,13</w:t>
            </w:r>
          </w:p>
        </w:tc>
      </w:tr>
      <w:tr w:rsidR="00E71DB2" w:rsidRPr="00C45222" w14:paraId="206894E2" w14:textId="77777777" w:rsidTr="00612C08">
        <w:tc>
          <w:tcPr>
            <w:tcW w:w="2307" w:type="dxa"/>
            <w:vMerge/>
          </w:tcPr>
          <w:p w14:paraId="5959FD9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6C61E2D1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137" w:type="dxa"/>
          </w:tcPr>
          <w:p w14:paraId="024753C8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1137" w:type="dxa"/>
          </w:tcPr>
          <w:p w14:paraId="0565C9D8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138" w:type="dxa"/>
          </w:tcPr>
          <w:p w14:paraId="2CFD2110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132" w:type="dxa"/>
          </w:tcPr>
          <w:p w14:paraId="05EA3920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7,69</w:t>
            </w:r>
          </w:p>
        </w:tc>
        <w:tc>
          <w:tcPr>
            <w:tcW w:w="2002" w:type="dxa"/>
          </w:tcPr>
          <w:p w14:paraId="059E2E7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2,16</w:t>
            </w:r>
          </w:p>
        </w:tc>
      </w:tr>
      <w:tr w:rsidR="00E71DB2" w:rsidRPr="00C45222" w14:paraId="46CE68CD" w14:textId="77777777" w:rsidTr="00612C08">
        <w:tc>
          <w:tcPr>
            <w:tcW w:w="2307" w:type="dxa"/>
            <w:vMerge/>
          </w:tcPr>
          <w:p w14:paraId="67246C8A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7B64E8CC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137" w:type="dxa"/>
          </w:tcPr>
          <w:p w14:paraId="6943C99A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14:paraId="6899FD9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76A1C811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14:paraId="378521F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02" w:type="dxa"/>
          </w:tcPr>
          <w:p w14:paraId="09741ECE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71DB2" w:rsidRPr="00C45222" w14:paraId="339597A0" w14:textId="77777777" w:rsidTr="00612C08">
        <w:tc>
          <w:tcPr>
            <w:tcW w:w="2947" w:type="dxa"/>
            <w:gridSpan w:val="2"/>
          </w:tcPr>
          <w:p w14:paraId="77976180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обученности </w:t>
            </w:r>
          </w:p>
        </w:tc>
        <w:tc>
          <w:tcPr>
            <w:tcW w:w="1137" w:type="dxa"/>
          </w:tcPr>
          <w:p w14:paraId="05847453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95,7%</w:t>
            </w:r>
          </w:p>
        </w:tc>
        <w:tc>
          <w:tcPr>
            <w:tcW w:w="1137" w:type="dxa"/>
          </w:tcPr>
          <w:p w14:paraId="456F3B57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99,1%</w:t>
            </w:r>
          </w:p>
        </w:tc>
        <w:tc>
          <w:tcPr>
            <w:tcW w:w="1138" w:type="dxa"/>
          </w:tcPr>
          <w:p w14:paraId="5744525E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97,6%</w:t>
            </w:r>
          </w:p>
        </w:tc>
        <w:tc>
          <w:tcPr>
            <w:tcW w:w="1132" w:type="dxa"/>
          </w:tcPr>
          <w:p w14:paraId="7318D136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92,31%</w:t>
            </w:r>
          </w:p>
        </w:tc>
        <w:tc>
          <w:tcPr>
            <w:tcW w:w="2002" w:type="dxa"/>
          </w:tcPr>
          <w:p w14:paraId="1A1F087E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97,39%</w:t>
            </w:r>
          </w:p>
        </w:tc>
      </w:tr>
      <w:tr w:rsidR="00E71DB2" w:rsidRPr="00B433E4" w14:paraId="4C67F896" w14:textId="77777777" w:rsidTr="00612C08">
        <w:tc>
          <w:tcPr>
            <w:tcW w:w="2947" w:type="dxa"/>
            <w:gridSpan w:val="2"/>
          </w:tcPr>
          <w:p w14:paraId="0CE6A467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Среднее качество по 3 предметам</w:t>
            </w:r>
          </w:p>
        </w:tc>
        <w:tc>
          <w:tcPr>
            <w:tcW w:w="1137" w:type="dxa"/>
          </w:tcPr>
          <w:p w14:paraId="073DBDA4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98,5%</w:t>
            </w:r>
          </w:p>
        </w:tc>
        <w:tc>
          <w:tcPr>
            <w:tcW w:w="1137" w:type="dxa"/>
          </w:tcPr>
          <w:p w14:paraId="66A0F539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97,1%</w:t>
            </w:r>
          </w:p>
        </w:tc>
        <w:tc>
          <w:tcPr>
            <w:tcW w:w="1138" w:type="dxa"/>
          </w:tcPr>
          <w:p w14:paraId="47EC71D6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97%</w:t>
            </w:r>
          </w:p>
        </w:tc>
        <w:tc>
          <w:tcPr>
            <w:tcW w:w="1132" w:type="dxa"/>
          </w:tcPr>
          <w:p w14:paraId="54D7E852" w14:textId="77777777" w:rsidR="00E71DB2" w:rsidRPr="00C45222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88,16%</w:t>
            </w:r>
          </w:p>
        </w:tc>
        <w:tc>
          <w:tcPr>
            <w:tcW w:w="2002" w:type="dxa"/>
          </w:tcPr>
          <w:p w14:paraId="79F879DC" w14:textId="77777777" w:rsidR="00E71DB2" w:rsidRPr="00B433E4" w:rsidRDefault="00E71DB2" w:rsidP="00C246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95,4%</w:t>
            </w:r>
          </w:p>
        </w:tc>
      </w:tr>
    </w:tbl>
    <w:tbl>
      <w:tblPr>
        <w:tblpPr w:leftFromText="180" w:rightFromText="180" w:vertAnchor="page" w:horzAnchor="margin" w:tblpXSpec="center" w:tblpY="553"/>
        <w:tblW w:w="9882" w:type="dxa"/>
        <w:tblLook w:val="01E0" w:firstRow="1" w:lastRow="1" w:firstColumn="1" w:lastColumn="1" w:noHBand="0" w:noVBand="0"/>
      </w:tblPr>
      <w:tblGrid>
        <w:gridCol w:w="9882"/>
      </w:tblGrid>
      <w:tr w:rsidR="00612C08" w:rsidRPr="00B433E4" w14:paraId="4C7DDA7B" w14:textId="77777777" w:rsidTr="00612C08">
        <w:trPr>
          <w:trHeight w:val="284"/>
        </w:trPr>
        <w:tc>
          <w:tcPr>
            <w:tcW w:w="9882" w:type="dxa"/>
            <w:vAlign w:val="center"/>
          </w:tcPr>
          <w:p w14:paraId="03175D8F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562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1.4.2.   ВСЕРОССИЙСКИЕ ПРОВЕРОЧНЫЕ РАБОТЫ 5 – 8 классы</w:t>
            </w:r>
          </w:p>
          <w:p w14:paraId="326CD705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481AAC5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>Русский язык</w:t>
            </w:r>
          </w:p>
          <w:p w14:paraId="4D810AC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63"/>
              <w:gridCol w:w="1063"/>
              <w:gridCol w:w="1063"/>
              <w:gridCol w:w="1063"/>
              <w:gridCol w:w="1063"/>
              <w:gridCol w:w="1064"/>
              <w:gridCol w:w="1064"/>
              <w:gridCol w:w="1064"/>
              <w:gridCol w:w="1064"/>
            </w:tblGrid>
            <w:tr w:rsidR="00612C08" w:rsidRPr="00C56246" w14:paraId="0A2E2CE3" w14:textId="77777777" w:rsidTr="00C2464C"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874B8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Оценки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8A48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407D856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35B2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267D548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11CC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5E59042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16FE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61DD0A77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CB6A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7719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CA62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F4E9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776B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2EFC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54705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6A06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497B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48A8D0CE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75FE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«2»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7179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18,4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1645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11,83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3E91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21,03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2667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22,32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1727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24,22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02E0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23,91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24F0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28,31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FB2B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7893C358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F480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5A07A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39,57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59CB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27,96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8FD2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40,15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4ACB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32,14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1CEF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43,72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D399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35,87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70C4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33,19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DEE8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22,5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F3510E1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A0A2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«4»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4EF9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30,54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715E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35,48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0B17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30,84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4D4A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33,04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F143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26,97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82E8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35,87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D6D4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31,39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6D34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22,5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0CCEE795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574C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«5»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D325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11,49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B0CA6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24,73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0F3D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7,98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7113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12,5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D295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5,08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8338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4,35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D364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7,11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82E2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7897040F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4"/>
              <w:gridCol w:w="1010"/>
              <w:gridCol w:w="1017"/>
              <w:gridCol w:w="1010"/>
              <w:gridCol w:w="1017"/>
              <w:gridCol w:w="1011"/>
              <w:gridCol w:w="1018"/>
              <w:gridCol w:w="1011"/>
              <w:gridCol w:w="1018"/>
            </w:tblGrid>
            <w:tr w:rsidR="00612C08" w:rsidRPr="00C56246" w14:paraId="01E49A0F" w14:textId="77777777" w:rsidTr="00C2464C"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3B7D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Сравнение оценок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0D82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58E1EFB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72B1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03FD97E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964B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0D5A8F1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106F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512D42CF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6D5A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EC42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7F94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26B2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65EC5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8CDC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A1A2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A87D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B9062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28DCE5AE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68CDB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Понизили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919D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37,47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0E23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43,01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3FA2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38,01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17D3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41,07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DA44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42,15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36CC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33,7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91620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39,71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6AFF9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73,75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0F68CE21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640E2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Подтвердили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045D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54,12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30D4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49,46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08ED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54,46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5B81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55,36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43EAD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52,18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666C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63,04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173D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51,88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6355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26,25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36FAEC85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8901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Повысили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BD25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8,41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1183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7,53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BC4B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7,53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5565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3,57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D857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5,67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45315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3,26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2C90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8,41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6ACA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53508055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52582ACC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результатов ВПР по русскому языку, можно сделать вывод о том, что сравнение полученных отметок по результатам ВПР, как объективного мониторинга, с отметками по журналу показывает, что большинство учащихся </w:t>
            </w:r>
            <w:r>
              <w:rPr>
                <w:rFonts w:ascii="Times New Roman" w:hAnsi="Times New Roman"/>
              </w:rPr>
              <w:t>5-8</w:t>
            </w:r>
            <w:r w:rsidRPr="00C56246">
              <w:rPr>
                <w:rFonts w:ascii="Times New Roman" w:hAnsi="Times New Roman"/>
              </w:rPr>
              <w:t xml:space="preserve">  классов МАОУ «СОШ №2 им. В.Н. Татищева» результаты ВПР оказались </w:t>
            </w:r>
            <w:r w:rsidRPr="00C56246">
              <w:rPr>
                <w:rFonts w:ascii="Times New Roman" w:hAnsi="Times New Roman"/>
                <w:b/>
              </w:rPr>
              <w:t>ниже</w:t>
            </w:r>
            <w:r w:rsidRPr="00C56246">
              <w:rPr>
                <w:rFonts w:ascii="Times New Roman" w:hAnsi="Times New Roman"/>
              </w:rPr>
              <w:t xml:space="preserve">, чем отметка, поставленная в журнал. </w:t>
            </w:r>
          </w:p>
          <w:p w14:paraId="1B6EBFDC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о количестве полученных оценок, можно сделать вывод о </w:t>
            </w:r>
            <w:proofErr w:type="gramStart"/>
            <w:r w:rsidRPr="00C56246">
              <w:rPr>
                <w:rFonts w:ascii="Times New Roman" w:hAnsi="Times New Roman"/>
              </w:rPr>
              <w:t>том,  что</w:t>
            </w:r>
            <w:proofErr w:type="gramEnd"/>
            <w:r w:rsidRPr="00C56246">
              <w:rPr>
                <w:rFonts w:ascii="Times New Roman" w:hAnsi="Times New Roman"/>
              </w:rPr>
              <w:t xml:space="preserve"> результаты учащихся </w:t>
            </w:r>
            <w:r>
              <w:rPr>
                <w:rFonts w:ascii="Times New Roman" w:hAnsi="Times New Roman"/>
              </w:rPr>
              <w:t>5-8</w:t>
            </w:r>
            <w:r w:rsidRPr="00C56246">
              <w:rPr>
                <w:rFonts w:ascii="Times New Roman" w:hAnsi="Times New Roman"/>
              </w:rPr>
              <w:t xml:space="preserve">  классов МАОУ «СОШ №2 им. В.Н. Татищева»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 по сравнению с региональными результатами.</w:t>
            </w:r>
          </w:p>
          <w:p w14:paraId="02C3160B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С учетом результатов ВПР по истории необходимо проведение следующих мероприятий:</w:t>
            </w:r>
          </w:p>
          <w:p w14:paraId="1131638A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использовать в преподавании русского языка функционально-семантический подход;</w:t>
            </w:r>
          </w:p>
          <w:p w14:paraId="2EC459D0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внести изменения у поурочно-тематическое планирование по русскому языку, ориентируясь на комплексное изучение разделов «Синтаксис» и «Пунктуация»;</w:t>
            </w:r>
          </w:p>
          <w:p w14:paraId="3DB63F4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увеличить долю заданий, которые требуют объяснения и обоснования;</w:t>
            </w:r>
          </w:p>
          <w:p w14:paraId="13A661E9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включить в проверочные работы институционального уровня задания из ВПР по русскому языку.</w:t>
            </w:r>
          </w:p>
          <w:p w14:paraId="7106D652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E590E36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>Математика</w:t>
            </w:r>
          </w:p>
          <w:p w14:paraId="2983025D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63"/>
              <w:gridCol w:w="1063"/>
              <w:gridCol w:w="1063"/>
              <w:gridCol w:w="1063"/>
              <w:gridCol w:w="1063"/>
              <w:gridCol w:w="1064"/>
              <w:gridCol w:w="1064"/>
              <w:gridCol w:w="1064"/>
              <w:gridCol w:w="1064"/>
            </w:tblGrid>
            <w:tr w:rsidR="00612C08" w:rsidRPr="00C56246" w14:paraId="2FEB207A" w14:textId="77777777" w:rsidTr="00C2464C"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E6DF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Оценки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DA82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44B97B1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4432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108002B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3C82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3852F63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D22C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2AB530B3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49C46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00ACB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DACC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A747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38E3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4A82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3D2E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E057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4664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495F071E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1A1A9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«2»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C063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11,92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06B47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5,04 %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5D5E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20,01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CD4B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6,33 %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A493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19,04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8057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16,3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7A14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18,14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3910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29,89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1671E88A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0DA5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64B7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35,17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B30E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20,17 %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12CF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49,00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61DE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39,24 %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4EBA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51,</w:t>
                  </w:r>
                  <w:r>
                    <w:rPr>
                      <w:rFonts w:ascii="Times New Roman" w:hAnsi="Times New Roman"/>
                    </w:rPr>
                    <w:t>04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2026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36,96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42BF8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62,25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A418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49,43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342489E2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2A49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«4»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1000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36,97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8A2DA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31,09 %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76E1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62D6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48,1 %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D8E79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23,78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885A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38,04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6C720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18,24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F0A8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20,69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509848FE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A619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«5»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ECA6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15,95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8991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43,7 %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57A2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4,69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C9EA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6,33%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F878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6,14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FCAA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DEC0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1,37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51C3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,0 %</w:t>
                  </w:r>
                </w:p>
              </w:tc>
            </w:tr>
          </w:tbl>
          <w:p w14:paraId="7D350F09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78ED982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E3B3934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4"/>
              <w:gridCol w:w="1010"/>
              <w:gridCol w:w="1017"/>
              <w:gridCol w:w="1010"/>
              <w:gridCol w:w="1017"/>
              <w:gridCol w:w="1011"/>
              <w:gridCol w:w="1018"/>
              <w:gridCol w:w="1011"/>
              <w:gridCol w:w="1018"/>
            </w:tblGrid>
            <w:tr w:rsidR="00612C08" w:rsidRPr="00C56246" w14:paraId="0E8A5128" w14:textId="77777777" w:rsidTr="00C2464C"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0E45C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Сравнение оценок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88F0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46B308C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4C9D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7E9F415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9E44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30D7F4A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26C1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7605D31D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81CF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5CC4E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A347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BD10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F204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5639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1A42A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B5C8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A784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16B846D0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0F67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Понизили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B577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28,75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676B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23,53 %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4730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0E217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17,72 %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5F1F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37,12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FC17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D789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41,56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8704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59,77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612C08" w:rsidRPr="00C56246" w14:paraId="5B139A58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1461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Подтвердили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69F65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55,02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1BF3E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62,18 %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869F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51,77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4FC8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65,82 %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950F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54,44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3DFD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40,22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FC36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53,97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72C8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35,63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612C08" w:rsidRPr="00C56246" w14:paraId="3CA0824B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50C7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Повысили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B292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16,22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6E92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14,29 %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A6BA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5,93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0EF9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16,46 %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151CD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8,44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171C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9,78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75AB5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4,48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A10B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74B33F19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            </w:t>
            </w:r>
          </w:p>
          <w:p w14:paraId="1B88A9B4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            Анализируя данные результатов ВПР по математике, можно сделать вывод о том, что сравнение полученных отметок по результатам ВПР, как объективного мониторинга, с отметками по журналу показывает, что большинство учащихся </w:t>
            </w:r>
            <w:r>
              <w:rPr>
                <w:rFonts w:ascii="Times New Roman" w:hAnsi="Times New Roman"/>
              </w:rPr>
              <w:t>5-8</w:t>
            </w:r>
            <w:r w:rsidRPr="00C56246">
              <w:rPr>
                <w:rFonts w:ascii="Times New Roman" w:hAnsi="Times New Roman"/>
              </w:rPr>
              <w:t xml:space="preserve">  классов МАОУ «СОШ №2 им. В.Н. Татищева» результаты ВПР оказались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, чем отметка, поставленная в журнал; в </w:t>
            </w:r>
            <w:r>
              <w:rPr>
                <w:rFonts w:ascii="Times New Roman" w:hAnsi="Times New Roman"/>
              </w:rPr>
              <w:t>8</w:t>
            </w:r>
            <w:r w:rsidRPr="00C56246">
              <w:rPr>
                <w:rFonts w:ascii="Times New Roman" w:hAnsi="Times New Roman"/>
              </w:rPr>
              <w:t xml:space="preserve"> классе -  </w:t>
            </w:r>
            <w:r w:rsidRPr="00C56246">
              <w:rPr>
                <w:rFonts w:ascii="Times New Roman" w:hAnsi="Times New Roman"/>
                <w:b/>
              </w:rPr>
              <w:t>ниже</w:t>
            </w:r>
            <w:r w:rsidRPr="00C56246">
              <w:rPr>
                <w:rFonts w:ascii="Times New Roman" w:hAnsi="Times New Roman"/>
              </w:rPr>
              <w:t xml:space="preserve">. </w:t>
            </w:r>
          </w:p>
          <w:p w14:paraId="64E32F89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о количестве полученных оценок, можно сделать вывод о </w:t>
            </w:r>
            <w:proofErr w:type="gramStart"/>
            <w:r w:rsidRPr="00C56246">
              <w:rPr>
                <w:rFonts w:ascii="Times New Roman" w:hAnsi="Times New Roman"/>
              </w:rPr>
              <w:t>том,  что</w:t>
            </w:r>
            <w:proofErr w:type="gramEnd"/>
            <w:r w:rsidRPr="00C56246">
              <w:rPr>
                <w:rFonts w:ascii="Times New Roman" w:hAnsi="Times New Roman"/>
              </w:rPr>
              <w:t xml:space="preserve"> результаты учащихся МАОУ «СОШ №2 им. В.Н. Татищева» </w:t>
            </w:r>
            <w:r>
              <w:rPr>
                <w:rFonts w:ascii="Times New Roman" w:hAnsi="Times New Roman"/>
              </w:rPr>
              <w:t>5-8</w:t>
            </w:r>
            <w:r w:rsidRPr="00C56246">
              <w:rPr>
                <w:rFonts w:ascii="Times New Roman" w:hAnsi="Times New Roman"/>
              </w:rPr>
              <w:t xml:space="preserve">  классов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 по сравнению с региональными результатами, результаты учащихся </w:t>
            </w:r>
            <w:r>
              <w:rPr>
                <w:rFonts w:ascii="Times New Roman" w:hAnsi="Times New Roman"/>
              </w:rPr>
              <w:t>8</w:t>
            </w:r>
            <w:r w:rsidRPr="00C56246">
              <w:rPr>
                <w:rFonts w:ascii="Times New Roman" w:hAnsi="Times New Roman"/>
              </w:rPr>
              <w:t xml:space="preserve"> классов – ниже.</w:t>
            </w:r>
          </w:p>
          <w:p w14:paraId="7AA3901B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С учетом результатов ВПР по химии необходимо проведение следующих мероприятий:</w:t>
            </w:r>
          </w:p>
          <w:p w14:paraId="6FDC46E1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скорректировать рабочие программы с учетом запросов обучающихся с разной математической подготовкой;</w:t>
            </w:r>
          </w:p>
          <w:p w14:paraId="7098154E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lastRenderedPageBreak/>
              <w:t>- включить в проверочные работы диагностические задания, приближенные к ВПР;</w:t>
            </w:r>
          </w:p>
          <w:p w14:paraId="15763D03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разработать план индивидуальной работы с учащимися, слабо мотивированными на учебную деятельность;</w:t>
            </w:r>
          </w:p>
          <w:p w14:paraId="740F5050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активно использовать цифровые образовательные ресурсы и технологии при изучении математики.</w:t>
            </w:r>
          </w:p>
          <w:p w14:paraId="0A88FE0F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448735A1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>Биология</w:t>
            </w:r>
          </w:p>
          <w:p w14:paraId="1221337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63"/>
              <w:gridCol w:w="1063"/>
              <w:gridCol w:w="1063"/>
              <w:gridCol w:w="1063"/>
              <w:gridCol w:w="1063"/>
              <w:gridCol w:w="1064"/>
              <w:gridCol w:w="1064"/>
              <w:gridCol w:w="1064"/>
              <w:gridCol w:w="1064"/>
            </w:tblGrid>
            <w:tr w:rsidR="00612C08" w:rsidRPr="00C56246" w14:paraId="5179C725" w14:textId="77777777" w:rsidTr="00C2464C"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004C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Оценки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83B74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231C1EF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C348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02D8209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7433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6C8B0A5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9CA7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4C963E25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9B6F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C605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7EDA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5CF0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5115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64A5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E8D0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4F97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0345B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7E7B1F67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AE1E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«2»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9AAF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14,58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1BC1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0,83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8EAA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18,77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2F335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D1FB5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14,75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4AEF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6,0%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D942E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14,03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947F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0</w:t>
                  </w:r>
                  <w:r>
                    <w:rPr>
                      <w:rFonts w:ascii="Times New Roman" w:hAnsi="Times New Roman"/>
                    </w:rPr>
                    <w:t>,0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612C08" w:rsidRPr="00C56246" w14:paraId="4E64ACBD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0AD9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0B81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44,75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3780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21,49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00F31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49,48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7BD4C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15,56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F0BC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57,07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35BD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18,18 %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7D1D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A644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 w:rsidRPr="00C56246">
                    <w:rPr>
                      <w:rFonts w:ascii="Times New Roman" w:hAnsi="Times New Roman"/>
                    </w:rPr>
                    <w:t>2,5 %</w:t>
                  </w:r>
                </w:p>
              </w:tc>
            </w:tr>
            <w:tr w:rsidR="00612C08" w:rsidRPr="00C56246" w14:paraId="6E517D16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439F1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«4»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9D87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33,29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323B2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46,28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40C8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26,68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25ED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42,22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6DC50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24,47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CBD1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50 %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E040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512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79,17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4D8824FB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898D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«5»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D81C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7,38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79405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31,4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5D2D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5,08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5A95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42,22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D58E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3,7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84C8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31,82 %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D340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0FD7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8,33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</w:tbl>
          <w:p w14:paraId="7AFF82ED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374EC4D2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 xml:space="preserve">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4"/>
              <w:gridCol w:w="1010"/>
              <w:gridCol w:w="1017"/>
              <w:gridCol w:w="1010"/>
              <w:gridCol w:w="1017"/>
              <w:gridCol w:w="1011"/>
              <w:gridCol w:w="1018"/>
              <w:gridCol w:w="1011"/>
              <w:gridCol w:w="1018"/>
            </w:tblGrid>
            <w:tr w:rsidR="00612C08" w:rsidRPr="00C56246" w14:paraId="39971503" w14:textId="77777777" w:rsidTr="00C2464C"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1768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Сравнение оценок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8C8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6056308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0781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725B19E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D010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241CD17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D9CD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4451AB31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DE84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60A4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5D92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89B5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B265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B1FD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0559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0526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61D5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6F76337A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13D0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Понизили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E572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49,26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D1924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3,31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5D9C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51,34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DF95D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4DD1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50,23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233A0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82,0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6545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47,43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D9AB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4,17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612C08" w:rsidRPr="00C56246" w14:paraId="5615F31C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A1C1F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Подтвердили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AD0E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44,46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D4C9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94,21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81187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43,03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3BF7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4B08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44,71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4769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96795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47,34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ABDF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95,83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612C08" w:rsidRPr="00C56246" w14:paraId="7793B680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C5F3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Повысили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DF6A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6,27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6D5D6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2,48 %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543B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5,63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36A4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B19C8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5,05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EECB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C041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5,23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6D26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78CD45F5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7601B2C6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3A344FFD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результатов ВПР по биологии, можно сделать вывод о том, что сравнение полученных отметок по результатам ВПР, как объективного мониторинга, с отметками по журналу показывает, что большинство учащихся </w:t>
            </w:r>
            <w:r>
              <w:rPr>
                <w:rFonts w:ascii="Times New Roman" w:hAnsi="Times New Roman"/>
              </w:rPr>
              <w:t>5-8</w:t>
            </w:r>
            <w:r w:rsidRPr="00C56246">
              <w:rPr>
                <w:rFonts w:ascii="Times New Roman" w:hAnsi="Times New Roman"/>
              </w:rPr>
              <w:t xml:space="preserve">  классов МАОУ «СОШ №2 им. В.Н. Татищева» результаты ВПР оказались </w:t>
            </w:r>
            <w:r w:rsidRPr="00C56246">
              <w:rPr>
                <w:rFonts w:ascii="Times New Roman" w:hAnsi="Times New Roman"/>
                <w:b/>
              </w:rPr>
              <w:t>ниже</w:t>
            </w:r>
            <w:r w:rsidRPr="00C56246">
              <w:rPr>
                <w:rFonts w:ascii="Times New Roman" w:hAnsi="Times New Roman"/>
              </w:rPr>
              <w:t>, чем отметка, поставленная в журнал.</w:t>
            </w:r>
          </w:p>
          <w:p w14:paraId="03ED72B5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о количестве полученных оценок, можно сделать вывод о том, что результаты учащихся МАОУ «СОШ №2 им. В.Н. Татищева» </w:t>
            </w:r>
            <w:r>
              <w:rPr>
                <w:rFonts w:ascii="Times New Roman" w:hAnsi="Times New Roman"/>
              </w:rPr>
              <w:t>5-</w:t>
            </w:r>
            <w:proofErr w:type="gramStart"/>
            <w:r>
              <w:rPr>
                <w:rFonts w:ascii="Times New Roman" w:hAnsi="Times New Roman"/>
              </w:rPr>
              <w:t>8</w:t>
            </w:r>
            <w:r w:rsidRPr="00C56246">
              <w:rPr>
                <w:rFonts w:ascii="Times New Roman" w:hAnsi="Times New Roman"/>
              </w:rPr>
              <w:t xml:space="preserve">  классов</w:t>
            </w:r>
            <w:proofErr w:type="gramEnd"/>
            <w:r w:rsidRPr="00C56246">
              <w:rPr>
                <w:rFonts w:ascii="Times New Roman" w:hAnsi="Times New Roman"/>
              </w:rPr>
              <w:t xml:space="preserve">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 по сравнению с региональными результатами.</w:t>
            </w:r>
          </w:p>
          <w:p w14:paraId="47563C68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С учетом результатов ВПР по биологии необходимо проведение следующих мероприятий:</w:t>
            </w:r>
          </w:p>
          <w:p w14:paraId="5258338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при изучении биологии обратить внимание на работу со схемами, знаками, символами, рисунками; учить детально рассматривать, зарисовывать и изучать объекты;</w:t>
            </w:r>
          </w:p>
          <w:p w14:paraId="1CBDA26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уделять внимание экспериментальной деятельности, формировать умения устанавливать причинно-следственные связи, строить логические рассуждения, прогнозировать результаты, делать выводы;</w:t>
            </w:r>
          </w:p>
          <w:p w14:paraId="320C1386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использовать метод моделирования на уроках биологии как средство достижения метапредметных результатов;</w:t>
            </w:r>
          </w:p>
          <w:p w14:paraId="1455C7CF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включать в проверочные работы институционального уровня задания, приближенные к заданиям ВПР.</w:t>
            </w:r>
          </w:p>
          <w:p w14:paraId="39DF18A8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EC1B14F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>История</w:t>
            </w:r>
          </w:p>
          <w:p w14:paraId="27BBFA18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63"/>
              <w:gridCol w:w="1063"/>
              <w:gridCol w:w="1063"/>
              <w:gridCol w:w="1063"/>
              <w:gridCol w:w="1063"/>
              <w:gridCol w:w="1064"/>
              <w:gridCol w:w="1064"/>
              <w:gridCol w:w="1064"/>
              <w:gridCol w:w="1064"/>
            </w:tblGrid>
            <w:tr w:rsidR="00612C08" w:rsidRPr="00C56246" w14:paraId="03771359" w14:textId="77777777" w:rsidTr="00C2464C"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762EC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Оценки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C794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53F4960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CFF4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7E4969F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2B3D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086954A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0A06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677F9F21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DF51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FDF8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CE062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F833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924B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2E54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3FD8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34C6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8375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5D6EF367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89A5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«2»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6D8C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6E87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5,22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91E4F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10,39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9C49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0,0 %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81ED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12,78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4D2B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556F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5B49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70819386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CA6B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55ED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43,84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4A1E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28,7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399B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54,89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D054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45,45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0620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51,7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DED0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B05C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49,36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8794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4,76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11259CC7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569C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«4»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6BE2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33,14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971A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34,78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9CFD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28,01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7191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45,45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B353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26,</w:t>
                  </w:r>
                  <w:r>
                    <w:rPr>
                      <w:rFonts w:ascii="Times New Roman" w:hAnsi="Times New Roman"/>
                    </w:rPr>
                    <w:t>63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65ED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17,39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15DB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30,62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D4CF6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23,</w:t>
                  </w:r>
                  <w:r>
                    <w:rPr>
                      <w:rFonts w:ascii="Times New Roman" w:hAnsi="Times New Roman"/>
                    </w:rPr>
                    <w:t>81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2A5739A7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C498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«5»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9D5B3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11,63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C230F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31,3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D4CA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6,72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2D4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9,09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C47D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C0D0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73,91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EC487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A4DA4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71,43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6F4B7D4D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4"/>
              <w:gridCol w:w="1010"/>
              <w:gridCol w:w="1017"/>
              <w:gridCol w:w="1010"/>
              <w:gridCol w:w="1017"/>
              <w:gridCol w:w="1011"/>
              <w:gridCol w:w="1018"/>
              <w:gridCol w:w="1011"/>
              <w:gridCol w:w="1018"/>
            </w:tblGrid>
            <w:tr w:rsidR="00612C08" w:rsidRPr="00C56246" w14:paraId="046ABA69" w14:textId="77777777" w:rsidTr="00C2464C"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2F7A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Сравнение оценок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44F5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3854658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759B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32C87B8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77B3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7B7E443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0BF96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0C03389C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DFC2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3F2BE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303B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19CE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D309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1D250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22957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E111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16A2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71ED7770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F809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Понизили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57C2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43,16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970F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19,13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E6FA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44,62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93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36,36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30FB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42,33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F89B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22544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38,39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7B66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4,76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998439C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C04C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Подтвердили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0920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47,61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EC57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59,13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99B8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47,12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0604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52,27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AACF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47,25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AF89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30,43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EB55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51,15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0465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76,19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79C51EF6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6B21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Повысили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B880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9,23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D722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21,74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1B35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8,25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AC52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11,36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A8FB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10,41 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8F0F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69,57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133A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10,46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6AA0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19,</w:t>
                  </w:r>
                  <w:proofErr w:type="gramStart"/>
                  <w:r>
                    <w:rPr>
                      <w:rFonts w:ascii="Times New Roman" w:hAnsi="Times New Roman"/>
                    </w:rPr>
                    <w:t>05</w:t>
                  </w:r>
                  <w:r w:rsidRPr="00C56246">
                    <w:rPr>
                      <w:rFonts w:ascii="Times New Roman" w:hAnsi="Times New Roman"/>
                    </w:rPr>
                    <w:t xml:space="preserve">  %</w:t>
                  </w:r>
                  <w:proofErr w:type="gramEnd"/>
                </w:p>
              </w:tc>
            </w:tr>
          </w:tbl>
          <w:p w14:paraId="1A41B676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6601805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lastRenderedPageBreak/>
              <w:t xml:space="preserve">Анализируя данные результатов ВПР по истории, можно сделать вывод о том, что сравнение полученных отметок по результатам ВПР, как объективного мониторинга, с отметками по журналу показывает, что большинство учащихся 5 - 8 классов МАОУ «СОШ №2 им. В.Н. Татищева» результаты ВПР оказались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, чем отметка, поставленная в журнал </w:t>
            </w:r>
          </w:p>
          <w:p w14:paraId="62A581A4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о количестве полученных оценок, можно сделать вывод о </w:t>
            </w:r>
            <w:proofErr w:type="gramStart"/>
            <w:r w:rsidRPr="00C56246">
              <w:rPr>
                <w:rFonts w:ascii="Times New Roman" w:hAnsi="Times New Roman"/>
              </w:rPr>
              <w:t>том,  что</w:t>
            </w:r>
            <w:proofErr w:type="gramEnd"/>
            <w:r w:rsidRPr="00C56246">
              <w:rPr>
                <w:rFonts w:ascii="Times New Roman" w:hAnsi="Times New Roman"/>
              </w:rPr>
              <w:t xml:space="preserve"> результаты учащихся 5,6 и 8 классов МАОУ «СОШ №2 им. В.Н. Татищева»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 по сравнению с региональными результатами; результаты учащихся 7 классов </w:t>
            </w:r>
            <w:r w:rsidRPr="00C56246">
              <w:rPr>
                <w:rFonts w:ascii="Times New Roman" w:hAnsi="Times New Roman"/>
                <w:b/>
              </w:rPr>
              <w:t>ниже</w:t>
            </w:r>
            <w:r w:rsidRPr="00C56246">
              <w:rPr>
                <w:rFonts w:ascii="Times New Roman" w:hAnsi="Times New Roman"/>
              </w:rPr>
              <w:t>.</w:t>
            </w:r>
          </w:p>
          <w:p w14:paraId="026B49F9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С учетом результатов ВПР по истории необходимо проведение следующих мероприятий:</w:t>
            </w:r>
          </w:p>
          <w:p w14:paraId="69017D51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включать в проверочные работы институционального уровня задания из ВПР по истории;</w:t>
            </w:r>
          </w:p>
          <w:p w14:paraId="79317E8A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на заседаниях ШМО учителей истории и обществознания проанализировать варианты работ ВПР для внесения изменений в поурочное планирование;</w:t>
            </w:r>
          </w:p>
          <w:p w14:paraId="7AD07D79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обратить внимание на смысловое чтение обучающихся, использовать в работе задания на формирование смыслового чтения.</w:t>
            </w:r>
          </w:p>
          <w:p w14:paraId="2B6A8936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11EB901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>Обществознание</w:t>
            </w:r>
          </w:p>
          <w:p w14:paraId="02AC33C8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63"/>
              <w:gridCol w:w="1063"/>
              <w:gridCol w:w="1063"/>
              <w:gridCol w:w="1063"/>
              <w:gridCol w:w="1063"/>
              <w:gridCol w:w="1064"/>
              <w:gridCol w:w="1064"/>
              <w:gridCol w:w="1064"/>
              <w:gridCol w:w="1064"/>
            </w:tblGrid>
            <w:tr w:rsidR="00612C08" w:rsidRPr="00C56246" w14:paraId="773A48D1" w14:textId="77777777" w:rsidTr="00C2464C"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B400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Оценки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3DAC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784D08C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6267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0A0D6B6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F458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737A714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9987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0A58D4E6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8805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0AB1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FE27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F3B0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77E6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49757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BF84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F749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76C7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2025175B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C207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«2»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770A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9A235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B9F6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9,76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FB6A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1,56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EAB8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18,43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8821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19,05%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275F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16,27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4F3A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933D1D0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FDB9E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297F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C6A3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2D1F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45,14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E97D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35,94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5325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44,73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9BFE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47,62 %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4AC0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50,02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88CF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43,48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3A824D4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517D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«4»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716A6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CBC1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814F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36,27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A4A4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42,19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B0AF9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31,59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CB18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30,95 %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43A1E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27,02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72E4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39,13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5CAD95E" w14:textId="77777777" w:rsidTr="00C2464C"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9B64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«5»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3874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9B0C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03B3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8,83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8C237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20,31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9637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5,25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8F6B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2,38 %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E80E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6,69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432B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17,39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3201D626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44"/>
              <w:gridCol w:w="1000"/>
              <w:gridCol w:w="1015"/>
              <w:gridCol w:w="999"/>
              <w:gridCol w:w="1014"/>
              <w:gridCol w:w="1000"/>
              <w:gridCol w:w="1015"/>
              <w:gridCol w:w="1000"/>
              <w:gridCol w:w="1015"/>
            </w:tblGrid>
            <w:tr w:rsidR="00612C08" w:rsidRPr="00C56246" w14:paraId="0B9AA7BB" w14:textId="77777777" w:rsidTr="00C2464C">
              <w:tc>
                <w:tcPr>
                  <w:tcW w:w="1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8131F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Сравнение оценок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6B97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5 </w:t>
                  </w:r>
                  <w:r w:rsidRPr="00C56246">
                    <w:rPr>
                      <w:rFonts w:ascii="Times New Roman" w:hAnsi="Times New Roman"/>
                      <w:b/>
                    </w:rPr>
                    <w:t>КЛАС</w:t>
                  </w:r>
                </w:p>
                <w:p w14:paraId="5DE67AF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893D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5A1BD8A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4223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2BB168C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C86C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56278C87" w14:textId="77777777" w:rsidTr="00C2464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16FF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08DE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09B7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978E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F163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545E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69E2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DE411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730F8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76C72AEE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46F2C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Понизили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BBC8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CDF9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A551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46,91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EED6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32,81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8776E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53,0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8F24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42,86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270E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48,82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1CD8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39,13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7E138AFF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6D9B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Подтвердили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AC84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2F9C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43B6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46,13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7B38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51,56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F75C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41,47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6E39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47,62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5A81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44,73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3F4A5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52,17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474A97B5" w14:textId="77777777" w:rsidTr="00C2464C"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85CF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Повысили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31AD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8886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5FEE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6,96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2FFCA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15,63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CFA6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5,53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FD3F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9,52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325D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6,45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A04A2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8,7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</w:tr>
          </w:tbl>
          <w:p w14:paraId="13AAE228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1DB2E57C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результатов ВПР по обществознанию, можно сделать вывод о том, что сравнение полученных отметок по результатам ВПР, как объективного мониторинга, с отметками по журналу показывает, что большинство учащихся </w:t>
            </w:r>
            <w:r>
              <w:rPr>
                <w:rFonts w:ascii="Times New Roman" w:hAnsi="Times New Roman"/>
              </w:rPr>
              <w:t>5</w:t>
            </w:r>
            <w:r w:rsidRPr="00C56246">
              <w:rPr>
                <w:rFonts w:ascii="Times New Roman" w:hAnsi="Times New Roman"/>
              </w:rPr>
              <w:t xml:space="preserve"> – 8 классов МАОУ «СОШ №2 им. В.Н. Татищева» результаты ВПР оказались </w:t>
            </w:r>
            <w:r w:rsidRPr="00C56246">
              <w:rPr>
                <w:rFonts w:ascii="Times New Roman" w:hAnsi="Times New Roman"/>
                <w:b/>
              </w:rPr>
              <w:t>ниже</w:t>
            </w:r>
            <w:r w:rsidRPr="00C56246">
              <w:rPr>
                <w:rFonts w:ascii="Times New Roman" w:hAnsi="Times New Roman"/>
              </w:rPr>
              <w:t xml:space="preserve">, чем отметка, поставленная в журнал. </w:t>
            </w:r>
          </w:p>
          <w:p w14:paraId="731A8E6D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о количестве полученных оценок, можно сделать вывод о том, что результаты учащихся МАОУ «СОШ №2 им. В.Н. Татищева»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 по сравнению с региональными результатами.</w:t>
            </w:r>
          </w:p>
          <w:p w14:paraId="5CD6D745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С учетом результатов ВПР по обществознанию необходимо проведение следующих мероприятий:</w:t>
            </w:r>
          </w:p>
          <w:p w14:paraId="390D4CA8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включать в проверочные работы институционального уровня задания из ВПР по истории;</w:t>
            </w:r>
          </w:p>
          <w:p w14:paraId="4E4293A9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на заседаниях ШМО учителей истории и обществознания проанализировать варианты работ ВПР для внесения изменений в поурочное планирование;</w:t>
            </w:r>
          </w:p>
          <w:p w14:paraId="6B2790EF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обратить внимание на смысловое чтение обучающихся, использовать в работе задания на формирование смыслового чтения.</w:t>
            </w:r>
          </w:p>
          <w:p w14:paraId="67F01928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10208F3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>География</w:t>
            </w:r>
          </w:p>
          <w:p w14:paraId="461DF79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9484" w:type="dxa"/>
              <w:tblLook w:val="04A0" w:firstRow="1" w:lastRow="0" w:firstColumn="1" w:lastColumn="0" w:noHBand="0" w:noVBand="1"/>
            </w:tblPr>
            <w:tblGrid>
              <w:gridCol w:w="1354"/>
              <w:gridCol w:w="1354"/>
              <w:gridCol w:w="1354"/>
              <w:gridCol w:w="1355"/>
              <w:gridCol w:w="1356"/>
              <w:gridCol w:w="1355"/>
              <w:gridCol w:w="1356"/>
            </w:tblGrid>
            <w:tr w:rsidR="00612C08" w:rsidRPr="00C56246" w14:paraId="02388776" w14:textId="77777777" w:rsidTr="00C2464C">
              <w:trPr>
                <w:trHeight w:val="261"/>
              </w:trPr>
              <w:tc>
                <w:tcPr>
                  <w:tcW w:w="13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0473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Оценки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96C8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05B5B64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DF0C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42AB8E6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2425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02AA38AD" w14:textId="77777777" w:rsidTr="00C2464C">
              <w:trPr>
                <w:trHeight w:val="1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16AA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51F4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E91E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04F5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FAEB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D951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D768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5D4D16B7" w14:textId="77777777" w:rsidTr="00C2464C">
              <w:trPr>
                <w:trHeight w:val="242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CE78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«2»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B76C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4,97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93C8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0,0%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4381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24,82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8F93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0,0 %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E710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19,91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3DC0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708F1879" w14:textId="77777777" w:rsidTr="00C2464C">
              <w:trPr>
                <w:trHeight w:val="26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D555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F521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45,43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DA08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2,82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39F1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57,19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2B764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37,5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610F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54,55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56E8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4,76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31540816" w14:textId="77777777" w:rsidTr="00C2464C">
              <w:trPr>
                <w:trHeight w:val="261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AAC07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«4»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634E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41,06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93B9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42,25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F110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15,89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C196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58,33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2817B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21,54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223B9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71,43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AABA1EB" w14:textId="77777777" w:rsidTr="00C2464C">
              <w:trPr>
                <w:trHeight w:val="280"/>
              </w:trPr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708B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«5»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6FED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8,54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B89B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54,93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2E5AB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2,09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AEB4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4,17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109F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4,00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8164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>23,81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556FA570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9469" w:type="dxa"/>
              <w:tblLook w:val="04A0" w:firstRow="1" w:lastRow="0" w:firstColumn="1" w:lastColumn="0" w:noHBand="0" w:noVBand="1"/>
            </w:tblPr>
            <w:tblGrid>
              <w:gridCol w:w="1896"/>
              <w:gridCol w:w="1252"/>
              <w:gridCol w:w="1271"/>
              <w:gridCol w:w="1253"/>
              <w:gridCol w:w="1272"/>
              <w:gridCol w:w="1253"/>
              <w:gridCol w:w="1272"/>
            </w:tblGrid>
            <w:tr w:rsidR="00612C08" w:rsidRPr="00C56246" w14:paraId="758D887A" w14:textId="77777777" w:rsidTr="00C2464C">
              <w:trPr>
                <w:trHeight w:val="287"/>
              </w:trPr>
              <w:tc>
                <w:tcPr>
                  <w:tcW w:w="18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2A973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Сравнение оценок</w:t>
                  </w:r>
                </w:p>
              </w:tc>
              <w:tc>
                <w:tcPr>
                  <w:tcW w:w="2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74D6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6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6560518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3EF5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6CA109B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F4F2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26024151" w14:textId="77777777" w:rsidTr="00C2464C">
              <w:trPr>
                <w:trHeight w:val="15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9986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18401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EC32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1E6D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0C17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B788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4CB68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55523A55" w14:textId="77777777" w:rsidTr="00C2464C">
              <w:trPr>
                <w:trHeight w:val="287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07AC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lastRenderedPageBreak/>
                    <w:t>Понизили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3AAB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34,97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8263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38,03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DC9C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63,56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2453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6FCD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55,02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FA3F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33,33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26F79E8E" w14:textId="77777777" w:rsidTr="00C2464C">
              <w:trPr>
                <w:trHeight w:val="287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4B58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Подтвердили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4F66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54,46 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6D98A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60,56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5D9D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34,54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3F11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20,83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4D83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41,07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7C68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47,62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231F5144" w14:textId="77777777" w:rsidTr="00C2464C">
              <w:trPr>
                <w:trHeight w:val="287"/>
              </w:trPr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A76F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Повысили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1CEB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10,57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45A8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1,41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11C2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1,</w:t>
                  </w:r>
                  <w:r>
                    <w:rPr>
                      <w:rFonts w:ascii="Times New Roman" w:hAnsi="Times New Roman"/>
                    </w:rPr>
                    <w:t>9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0A48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4,17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3E17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3,9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EAFE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19,05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037D6C75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14:paraId="7DB6744E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результатов ВПР по географии, можно сделать вывод о том, что сравнение полученных отметок по результатам ВПР, как объективного мониторинга, с отметками по журналу показывает, что большинство учащихся 7-9  классов МАОУ «СОШ №2 им. В.Н. Татищева» результаты ВПР оказались </w:t>
            </w:r>
            <w:r w:rsidRPr="00C56246">
              <w:rPr>
                <w:rFonts w:ascii="Times New Roman" w:hAnsi="Times New Roman"/>
                <w:b/>
              </w:rPr>
              <w:t>ниже</w:t>
            </w:r>
            <w:r w:rsidRPr="00C56246">
              <w:rPr>
                <w:rFonts w:ascii="Times New Roman" w:hAnsi="Times New Roman"/>
              </w:rPr>
              <w:t xml:space="preserve">, чем отметка, поставленная в журнал. </w:t>
            </w:r>
          </w:p>
          <w:p w14:paraId="5B98D031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о количестве полученных оценок, можно сделать вывод о том, что результаты учащихся МАОУ «СОШ №2 им. В.Н. Татищева»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 по сравнению с региональными результатами.</w:t>
            </w:r>
          </w:p>
          <w:p w14:paraId="1077CB62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С учетом результатов ВПР по географии необходимо проведение следующих мероприятий:</w:t>
            </w:r>
          </w:p>
          <w:p w14:paraId="5EC23170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 урочной и внеурочной деятельности по предмету уделять внимание не только теоретическим знаниям, но и формированию географического мышления, отработке н6авыков решения практико-ориентированных задач;</w:t>
            </w:r>
          </w:p>
          <w:p w14:paraId="5AEF706D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включить в урок краеведческую составляющую;</w:t>
            </w:r>
          </w:p>
          <w:p w14:paraId="2EB8DE2A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использовать различные источники информации и задания, направленные на преобразование, интерпретацию, обобщение, классификацию, анализ информации;</w:t>
            </w:r>
          </w:p>
          <w:p w14:paraId="052FBF90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включать в проверочные работы институционального уровня задания из ВПР по географии.</w:t>
            </w:r>
          </w:p>
          <w:p w14:paraId="13D4A3AC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14:paraId="5F97C55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>Физика</w:t>
            </w:r>
          </w:p>
          <w:p w14:paraId="5C7A7BDC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9453" w:type="dxa"/>
              <w:tblLook w:val="04A0" w:firstRow="1" w:lastRow="0" w:firstColumn="1" w:lastColumn="0" w:noHBand="0" w:noVBand="1"/>
            </w:tblPr>
            <w:tblGrid>
              <w:gridCol w:w="1889"/>
              <w:gridCol w:w="1890"/>
              <w:gridCol w:w="1892"/>
              <w:gridCol w:w="1890"/>
              <w:gridCol w:w="1892"/>
            </w:tblGrid>
            <w:tr w:rsidR="00612C08" w:rsidRPr="00C56246" w14:paraId="7F455A47" w14:textId="77777777" w:rsidTr="00C2464C">
              <w:trPr>
                <w:trHeight w:val="257"/>
              </w:trPr>
              <w:tc>
                <w:tcPr>
                  <w:tcW w:w="18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E9E4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Оценки</w:t>
                  </w:r>
                </w:p>
              </w:tc>
              <w:tc>
                <w:tcPr>
                  <w:tcW w:w="3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B178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680395E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9A874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68854A83" w14:textId="77777777" w:rsidTr="00C2464C">
              <w:trPr>
                <w:trHeight w:val="1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556B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DA81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657D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5AD8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DD6C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7B18182A" w14:textId="77777777" w:rsidTr="00C2464C">
              <w:trPr>
                <w:trHeight w:val="239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8629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«2»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B6DB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20,8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CA8B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41,86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09CE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21,57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FA3B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47,73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7B3694BC" w14:textId="77777777" w:rsidTr="00C2464C">
              <w:trPr>
                <w:trHeight w:val="257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3F30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013D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6CC7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46,51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EE08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51,18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75E3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43,18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030863DE" w14:textId="77777777" w:rsidTr="00C2464C">
              <w:trPr>
                <w:trHeight w:val="257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4DCF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«4»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CF21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23,86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FABB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6,98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BDCD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21,</w:t>
                  </w:r>
                  <w:r>
                    <w:rPr>
                      <w:rFonts w:ascii="Times New Roman" w:hAnsi="Times New Roman"/>
                    </w:rPr>
                    <w:t>86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39E3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6,82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29E0EAFC" w14:textId="77777777" w:rsidTr="00C2464C">
              <w:trPr>
                <w:trHeight w:val="276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BF99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«5»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3DE3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7,</w:t>
                  </w:r>
                  <w:r>
                    <w:rPr>
                      <w:rFonts w:ascii="Times New Roman" w:hAnsi="Times New Roman"/>
                    </w:rPr>
                    <w:t>83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FECC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4,65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B1BC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5,</w:t>
                  </w:r>
                  <w:r>
                    <w:rPr>
                      <w:rFonts w:ascii="Times New Roman" w:hAnsi="Times New Roman"/>
                    </w:rPr>
                    <w:t>38</w:t>
                  </w:r>
                  <w:r w:rsidRPr="00C56246">
                    <w:rPr>
                      <w:rFonts w:ascii="Times New Roman" w:hAnsi="Times New Roman"/>
                    </w:rPr>
                    <w:t xml:space="preserve"> % 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D595C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2,27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34A395CC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9464" w:type="dxa"/>
              <w:tblLook w:val="04A0" w:firstRow="1" w:lastRow="0" w:firstColumn="1" w:lastColumn="0" w:noHBand="0" w:noVBand="1"/>
            </w:tblPr>
            <w:tblGrid>
              <w:gridCol w:w="2555"/>
              <w:gridCol w:w="1689"/>
              <w:gridCol w:w="1714"/>
              <w:gridCol w:w="1689"/>
              <w:gridCol w:w="1817"/>
            </w:tblGrid>
            <w:tr w:rsidR="00612C08" w:rsidRPr="00C56246" w14:paraId="0A7E3BEF" w14:textId="77777777" w:rsidTr="00C2464C">
              <w:trPr>
                <w:trHeight w:val="309"/>
              </w:trPr>
              <w:tc>
                <w:tcPr>
                  <w:tcW w:w="2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67B3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Сравнение оценок</w:t>
                  </w:r>
                </w:p>
              </w:tc>
              <w:tc>
                <w:tcPr>
                  <w:tcW w:w="3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0D69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  <w:p w14:paraId="0E55969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5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EAB4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</w:t>
                  </w:r>
                  <w:r>
                    <w:rPr>
                      <w:rFonts w:ascii="Times New Roman" w:hAnsi="Times New Roman"/>
                      <w:b/>
                    </w:rPr>
                    <w:t>СС</w:t>
                  </w:r>
                </w:p>
              </w:tc>
            </w:tr>
            <w:tr w:rsidR="00612C08" w:rsidRPr="00C56246" w14:paraId="5FD8BC71" w14:textId="77777777" w:rsidTr="00C2464C">
              <w:trPr>
                <w:trHeight w:val="1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DF19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9859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7E9D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2EF7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8921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2BBDB60E" w14:textId="77777777" w:rsidTr="00C2464C">
              <w:trPr>
                <w:trHeight w:val="309"/>
              </w:trPr>
              <w:tc>
                <w:tcPr>
                  <w:tcW w:w="2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C2173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Понизили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15C7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43,34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61A7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79,07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37A5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45,56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92D5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68,18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4232CA23" w14:textId="77777777" w:rsidTr="00C2464C">
              <w:trPr>
                <w:trHeight w:val="309"/>
              </w:trPr>
              <w:tc>
                <w:tcPr>
                  <w:tcW w:w="2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E013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Подтвердили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8080E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47,76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EF2E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56246">
                    <w:rPr>
                      <w:rFonts w:ascii="Times New Roman" w:hAnsi="Times New Roman"/>
                    </w:rPr>
                    <w:t>16,</w:t>
                  </w:r>
                  <w:r>
                    <w:rPr>
                      <w:rFonts w:ascii="Times New Roman" w:hAnsi="Times New Roman"/>
                    </w:rPr>
                    <w:t>28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9EDA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46,7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ECFB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29,55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41839822" w14:textId="77777777" w:rsidTr="00C2464C">
              <w:trPr>
                <w:trHeight w:val="309"/>
              </w:trPr>
              <w:tc>
                <w:tcPr>
                  <w:tcW w:w="2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17ED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Повысили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43E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8,89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8302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4,65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B6BE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7,74 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1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872A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2,27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707028EA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14:paraId="19DE8DAC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результатов ВПР по физике, можно сделать вывод о том, что сравнение полученных отметок по результатам ВПР, как объективного мониторинга, с отметками по журналу показывает, что большинство учащихся 7-8 классов МАОУ «СОШ №2 им. В.Н. Татищева» результаты ВПР оказались </w:t>
            </w:r>
            <w:r w:rsidRPr="00C56246">
              <w:rPr>
                <w:rFonts w:ascii="Times New Roman" w:hAnsi="Times New Roman"/>
                <w:b/>
              </w:rPr>
              <w:t>ниже</w:t>
            </w:r>
            <w:r w:rsidRPr="00C56246">
              <w:rPr>
                <w:rFonts w:ascii="Times New Roman" w:hAnsi="Times New Roman"/>
              </w:rPr>
              <w:t xml:space="preserve">, чем отметка, поставленная в журнал. </w:t>
            </w:r>
          </w:p>
          <w:p w14:paraId="09EDD249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о количестве полученных оценок, можно сделать вывод о том, что результаты учащихся МАОУ «СОШ №2 им. В.Н. Татищева» </w:t>
            </w:r>
            <w:r w:rsidRPr="00C56246">
              <w:rPr>
                <w:rFonts w:ascii="Times New Roman" w:hAnsi="Times New Roman"/>
                <w:b/>
              </w:rPr>
              <w:t>ниже</w:t>
            </w:r>
            <w:r w:rsidRPr="00C56246">
              <w:rPr>
                <w:rFonts w:ascii="Times New Roman" w:hAnsi="Times New Roman"/>
              </w:rPr>
              <w:t xml:space="preserve"> по сравнению с региональными результатами.</w:t>
            </w:r>
          </w:p>
          <w:p w14:paraId="03A8E2FC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С учетом результатов ВПР по физике необходимо проведение следующих мероприятий:</w:t>
            </w:r>
          </w:p>
          <w:p w14:paraId="01189453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разработать практикум по решению задач с избыточными данными, задач – оценок, комбинированных задач;</w:t>
            </w:r>
          </w:p>
          <w:p w14:paraId="26FEDF2A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увеличить количество физических задач, для решения которых необходимо использовать графики, таблицы, рисунки, фотографии экспериментальных установок для получения исходных данных;</w:t>
            </w:r>
          </w:p>
          <w:p w14:paraId="1AC40BC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совершенствовать методику усвоения обучающимися ключевых понятий, фундаментальных законов физики, используя выделение признаков понятий, установление причинно-следственных связей между ними, применение понятий или законов в знакомой (</w:t>
            </w:r>
            <w:proofErr w:type="gramStart"/>
            <w:r w:rsidRPr="00C56246">
              <w:rPr>
                <w:rFonts w:ascii="Times New Roman" w:hAnsi="Times New Roman"/>
              </w:rPr>
              <w:t>исходной)  ситуации</w:t>
            </w:r>
            <w:proofErr w:type="gramEnd"/>
            <w:r w:rsidRPr="00C56246">
              <w:rPr>
                <w:rFonts w:ascii="Times New Roman" w:hAnsi="Times New Roman"/>
              </w:rPr>
              <w:t>, а затем в измененной или новой ситуации.</w:t>
            </w:r>
          </w:p>
          <w:p w14:paraId="6E049523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0DA5EFB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>Английский язык</w:t>
            </w:r>
          </w:p>
          <w:p w14:paraId="147A9DC6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9493" w:type="dxa"/>
              <w:tblLook w:val="04A0" w:firstRow="1" w:lastRow="0" w:firstColumn="1" w:lastColumn="0" w:noHBand="0" w:noVBand="1"/>
            </w:tblPr>
            <w:tblGrid>
              <w:gridCol w:w="1889"/>
              <w:gridCol w:w="4060"/>
              <w:gridCol w:w="3544"/>
            </w:tblGrid>
            <w:tr w:rsidR="00612C08" w:rsidRPr="00C56246" w14:paraId="5C2C1EBE" w14:textId="77777777" w:rsidTr="00C2464C">
              <w:trPr>
                <w:trHeight w:val="257"/>
              </w:trPr>
              <w:tc>
                <w:tcPr>
                  <w:tcW w:w="18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37F8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lastRenderedPageBreak/>
                    <w:t>Оценки</w:t>
                  </w:r>
                </w:p>
              </w:tc>
              <w:tc>
                <w:tcPr>
                  <w:tcW w:w="7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1677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 </w:t>
                  </w:r>
                </w:p>
              </w:tc>
            </w:tr>
            <w:tr w:rsidR="00612C08" w:rsidRPr="00C56246" w14:paraId="4610AA34" w14:textId="77777777" w:rsidTr="00C2464C">
              <w:trPr>
                <w:trHeight w:val="1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4544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2589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EBF6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21CB6BF7" w14:textId="77777777" w:rsidTr="00C2464C">
              <w:trPr>
                <w:trHeight w:val="239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E6F2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«2»</w:t>
                  </w: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9D71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32,69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E987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14,44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52BDF735" w14:textId="77777777" w:rsidTr="00C2464C">
              <w:trPr>
                <w:trHeight w:val="257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F9A3B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9A9A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42,15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BE11C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32,22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B36987B" w14:textId="77777777" w:rsidTr="00C2464C">
              <w:trPr>
                <w:trHeight w:val="257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1915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«4»</w:t>
                  </w: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F144F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19,85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0995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45,56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7BA751BB" w14:textId="77777777" w:rsidTr="00C2464C">
              <w:trPr>
                <w:trHeight w:val="276"/>
              </w:trPr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4A1A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«5»</w:t>
                  </w: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9ED4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5,31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017A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7,78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5CF76666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1A202D73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9498" w:type="dxa"/>
              <w:tblLook w:val="04A0" w:firstRow="1" w:lastRow="0" w:firstColumn="1" w:lastColumn="0" w:noHBand="0" w:noVBand="1"/>
            </w:tblPr>
            <w:tblGrid>
              <w:gridCol w:w="4073"/>
              <w:gridCol w:w="2693"/>
              <w:gridCol w:w="2732"/>
            </w:tblGrid>
            <w:tr w:rsidR="00612C08" w:rsidRPr="00C56246" w14:paraId="7009AEBE" w14:textId="77777777" w:rsidTr="00C2464C">
              <w:trPr>
                <w:trHeight w:val="310"/>
              </w:trPr>
              <w:tc>
                <w:tcPr>
                  <w:tcW w:w="4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C58D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Сравнение оценок</w:t>
                  </w:r>
                </w:p>
              </w:tc>
              <w:tc>
                <w:tcPr>
                  <w:tcW w:w="5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7FAB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7 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КЛАСС </w:t>
                  </w:r>
                </w:p>
              </w:tc>
            </w:tr>
            <w:tr w:rsidR="00612C08" w:rsidRPr="00C56246" w14:paraId="7EA0329E" w14:textId="77777777" w:rsidTr="00C2464C">
              <w:trPr>
                <w:trHeight w:val="17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1A9A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75F6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3376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0BC00ACB" w14:textId="77777777" w:rsidTr="00C2464C">
              <w:trPr>
                <w:trHeight w:val="310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2C1F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Понизили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7462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62,17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ABC2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34,44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44EBAC92" w14:textId="77777777" w:rsidTr="00C2464C">
              <w:trPr>
                <w:trHeight w:val="310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AC83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Подтвердили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ECD5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34,84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8CF7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56,67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4ED0C022" w14:textId="77777777" w:rsidTr="00C2464C">
              <w:trPr>
                <w:trHeight w:val="310"/>
              </w:trPr>
              <w:tc>
                <w:tcPr>
                  <w:tcW w:w="4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483AA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Повысили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DE0F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2,99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B6F1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8,89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3967B3D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14:paraId="5A6B10A0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результатов ВПР по английскому языку, можно сделать вывод о том, что сравнение полученных отметок по результатам ВПР, как объективного мониторинга, с отметками по журналу показывает, что большинство учащихся 7 классов МАОУ «СОШ №2 им. В.Н. Татищева» результаты ВПР оказались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, чем отметка, поставленная в журнал. </w:t>
            </w:r>
          </w:p>
          <w:p w14:paraId="5869BBF1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С учетом результатов ВПР по английскому языку необходимо проведение следующих мероприятий:</w:t>
            </w:r>
          </w:p>
          <w:p w14:paraId="6B5BE304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-организовать повторение и обобщение наиболее сложного материала для обучающихся;</w:t>
            </w:r>
          </w:p>
          <w:p w14:paraId="3F2101D2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при организации контроля знаний обучающихся рекомендуется использовать задания разного уровня и уровня сложности, аналогичные заданиям ВПР;</w:t>
            </w:r>
          </w:p>
          <w:p w14:paraId="704FA862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проводить индивидуально-групповые консультации и занятия с обучающимися, имеющими затруднения в изучении английского языка, для отработки базовых знаний и умений.</w:t>
            </w:r>
          </w:p>
          <w:p w14:paraId="3AFBA24D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14:paraId="628E309F" w14:textId="77777777" w:rsidR="00612C08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ВПР</w:t>
            </w:r>
          </w:p>
          <w:p w14:paraId="03EC3D00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8ECD86F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56246">
              <w:rPr>
                <w:rFonts w:ascii="Times New Roman" w:hAnsi="Times New Roman"/>
                <w:b/>
                <w:u w:val="single"/>
              </w:rPr>
              <w:t>Химия</w:t>
            </w:r>
          </w:p>
          <w:p w14:paraId="5137CCFA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9396" w:type="dxa"/>
              <w:tblLook w:val="04A0" w:firstRow="1" w:lastRow="0" w:firstColumn="1" w:lastColumn="0" w:noHBand="0" w:noVBand="1"/>
            </w:tblPr>
            <w:tblGrid>
              <w:gridCol w:w="3130"/>
              <w:gridCol w:w="3131"/>
              <w:gridCol w:w="3135"/>
            </w:tblGrid>
            <w:tr w:rsidR="00612C08" w:rsidRPr="00C56246" w14:paraId="1CBBF660" w14:textId="77777777" w:rsidTr="00C2464C">
              <w:trPr>
                <w:trHeight w:val="268"/>
              </w:trPr>
              <w:tc>
                <w:tcPr>
                  <w:tcW w:w="31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F649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Оценки</w:t>
                  </w:r>
                </w:p>
              </w:tc>
              <w:tc>
                <w:tcPr>
                  <w:tcW w:w="62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1EF0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</w:t>
                  </w:r>
                </w:p>
              </w:tc>
            </w:tr>
            <w:tr w:rsidR="00612C08" w:rsidRPr="00C56246" w14:paraId="3DDCC3F0" w14:textId="77777777" w:rsidTr="00C2464C">
              <w:trPr>
                <w:trHeight w:val="14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78D0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1927D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96FA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7BF89DCC" w14:textId="77777777" w:rsidTr="00C2464C">
              <w:trPr>
                <w:trHeight w:val="250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5B49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«2»</w:t>
                  </w: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ED07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8,05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1230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8,33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FE10419" w14:textId="77777777" w:rsidTr="00C2464C">
              <w:trPr>
                <w:trHeight w:val="268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AA36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«3»</w:t>
                  </w: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B8FD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36,11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A1AC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8,33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5EFCD156" w14:textId="77777777" w:rsidTr="00C2464C">
              <w:trPr>
                <w:trHeight w:val="268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736C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«4»</w:t>
                  </w: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E634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38,59</w:t>
                  </w:r>
                  <w:r w:rsidRPr="00C56246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2E6C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45,83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CC5293D" w14:textId="77777777" w:rsidTr="00C2464C">
              <w:trPr>
                <w:trHeight w:val="288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7B70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«5»</w:t>
                  </w: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602E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17,24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B277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37,5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62CBE76B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4379E131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tbl>
            <w:tblPr>
              <w:tblStyle w:val="a3"/>
              <w:tblW w:w="9423" w:type="dxa"/>
              <w:tblLook w:val="04A0" w:firstRow="1" w:lastRow="0" w:firstColumn="1" w:lastColumn="0" w:noHBand="0" w:noVBand="1"/>
            </w:tblPr>
            <w:tblGrid>
              <w:gridCol w:w="4041"/>
              <w:gridCol w:w="2671"/>
              <w:gridCol w:w="2711"/>
            </w:tblGrid>
            <w:tr w:rsidR="00612C08" w:rsidRPr="00C56246" w14:paraId="3EC7E4E0" w14:textId="77777777" w:rsidTr="00C2464C">
              <w:trPr>
                <w:trHeight w:val="301"/>
              </w:trPr>
              <w:tc>
                <w:tcPr>
                  <w:tcW w:w="40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0EF2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Сравнение оценок</w:t>
                  </w:r>
                </w:p>
              </w:tc>
              <w:tc>
                <w:tcPr>
                  <w:tcW w:w="5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3FA5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C56246">
                    <w:rPr>
                      <w:rFonts w:ascii="Times New Roman" w:hAnsi="Times New Roman"/>
                      <w:b/>
                    </w:rPr>
                    <w:t xml:space="preserve"> КЛАСС</w:t>
                  </w:r>
                </w:p>
              </w:tc>
            </w:tr>
            <w:tr w:rsidR="00612C08" w:rsidRPr="00C56246" w14:paraId="3654D758" w14:textId="77777777" w:rsidTr="00C2464C">
              <w:trPr>
                <w:trHeight w:val="12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4363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1022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ПК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D272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СОШ 2</w:t>
                  </w:r>
                </w:p>
              </w:tc>
            </w:tr>
            <w:tr w:rsidR="00612C08" w:rsidRPr="00C56246" w14:paraId="0B1806E4" w14:textId="77777777" w:rsidTr="00C2464C">
              <w:trPr>
                <w:trHeight w:val="301"/>
              </w:trPr>
              <w:tc>
                <w:tcPr>
                  <w:tcW w:w="4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6175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Понизили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9822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19,72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2D23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20,83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68A8314A" w14:textId="77777777" w:rsidTr="00C2464C">
              <w:trPr>
                <w:trHeight w:val="301"/>
              </w:trPr>
              <w:tc>
                <w:tcPr>
                  <w:tcW w:w="4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D210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Подтвердили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A1A2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58,28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B5FD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25,0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  <w:tr w:rsidR="00612C08" w:rsidRPr="00C56246" w14:paraId="3D845D81" w14:textId="77777777" w:rsidTr="00C2464C">
              <w:trPr>
                <w:trHeight w:val="301"/>
              </w:trPr>
              <w:tc>
                <w:tcPr>
                  <w:tcW w:w="4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7C59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56246">
                    <w:rPr>
                      <w:rFonts w:ascii="Times New Roman" w:hAnsi="Times New Roman"/>
                      <w:b/>
                    </w:rPr>
                    <w:t>Повысили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4064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286A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54,17</w:t>
                  </w:r>
                  <w:r w:rsidRPr="00C56246">
                    <w:rPr>
                      <w:rFonts w:ascii="Times New Roman" w:hAnsi="Times New Roman"/>
                    </w:rPr>
                    <w:t xml:space="preserve"> %</w:t>
                  </w:r>
                </w:p>
              </w:tc>
            </w:tr>
          </w:tbl>
          <w:p w14:paraId="1A03F77B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  <w:p w14:paraId="2539E674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результатов ВПР по химии, можно сделать вывод о том, что сравнение полученных отметок по результатам ВПР, как объективного мониторинга, с отметками по журналу показывает, что большинство учащихся 8 классов МАОУ «СОШ №2 им. В.Н. Татищева» результаты ВПР оказались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, чем отметка, поставленная в журнал. </w:t>
            </w:r>
          </w:p>
          <w:p w14:paraId="394AAF88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Анализируя данные о количестве полученных оценок, можно сделать вывод о </w:t>
            </w:r>
            <w:proofErr w:type="gramStart"/>
            <w:r w:rsidRPr="00C56246">
              <w:rPr>
                <w:rFonts w:ascii="Times New Roman" w:hAnsi="Times New Roman"/>
              </w:rPr>
              <w:t>том,  что</w:t>
            </w:r>
            <w:proofErr w:type="gramEnd"/>
            <w:r w:rsidRPr="00C56246">
              <w:rPr>
                <w:rFonts w:ascii="Times New Roman" w:hAnsi="Times New Roman"/>
              </w:rPr>
              <w:t xml:space="preserve"> результаты учащихся МАОУ «СОШ №2 им. В.Н. Татищева» </w:t>
            </w:r>
            <w:r w:rsidRPr="00C56246">
              <w:rPr>
                <w:rFonts w:ascii="Times New Roman" w:hAnsi="Times New Roman"/>
                <w:b/>
              </w:rPr>
              <w:t>выше</w:t>
            </w:r>
            <w:r w:rsidRPr="00C56246">
              <w:rPr>
                <w:rFonts w:ascii="Times New Roman" w:hAnsi="Times New Roman"/>
              </w:rPr>
              <w:t xml:space="preserve"> по сравнению с региональными результатами.</w:t>
            </w:r>
          </w:p>
          <w:p w14:paraId="013CC183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С учетом результатов ВПР по химии необходимо проведение следующих мероприятий:</w:t>
            </w:r>
          </w:p>
          <w:p w14:paraId="12D86E8C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использование интерактивных ресурсов для отработки номенклатуры химических соединений;</w:t>
            </w:r>
          </w:p>
          <w:p w14:paraId="1415ADEE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lastRenderedPageBreak/>
              <w:t>- отработать решение расчетных задач с использованием понятия «доля», провести интегрированные занятия совместно с математиками;</w:t>
            </w:r>
          </w:p>
          <w:p w14:paraId="1EBE43DD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 рамках урочной и внеурочной деятельности по предмету обратить вима6ие на организацию проблемного химического эксперимента и способах фиксации его проведения обучающимися;</w:t>
            </w:r>
          </w:p>
          <w:p w14:paraId="043E408E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 xml:space="preserve">- использовать интерактивные ресурсы для отработки химических понятий, практико-ориентированных уче6ых задач; </w:t>
            </w:r>
          </w:p>
          <w:p w14:paraId="633F3973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C56246">
              <w:rPr>
                <w:rFonts w:ascii="Times New Roman" w:hAnsi="Times New Roman"/>
              </w:rPr>
              <w:t>- в проверочные работы институционального уровня включить задания, аналогичные заданиям ВПР по химии.</w:t>
            </w:r>
          </w:p>
          <w:p w14:paraId="0B8BD945" w14:textId="77777777" w:rsidR="00612C08" w:rsidRPr="00C56246" w:rsidRDefault="00612C08" w:rsidP="00612C0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F1AD7D4" w14:textId="77777777" w:rsidR="00612C08" w:rsidRPr="00C56246" w:rsidRDefault="00612C08" w:rsidP="00612C0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56246">
              <w:rPr>
                <w:rFonts w:ascii="Times New Roman" w:hAnsi="Times New Roman"/>
                <w:b/>
                <w:i/>
                <w:sz w:val="24"/>
                <w:szCs w:val="24"/>
              </w:rPr>
              <w:t>1.4.3 Анализ государственной итоговой аттестации, 9 класс</w:t>
            </w:r>
          </w:p>
          <w:p w14:paraId="13D6967E" w14:textId="77777777" w:rsidR="00612C08" w:rsidRPr="00C56246" w:rsidRDefault="00612C08" w:rsidP="00612C0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246">
              <w:rPr>
                <w:rFonts w:ascii="Times New Roman" w:hAnsi="Times New Roman"/>
                <w:sz w:val="24"/>
                <w:szCs w:val="24"/>
              </w:rPr>
              <w:t>Результаты ОГЭ</w:t>
            </w:r>
            <w:r w:rsidRPr="00C5624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по р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 xml:space="preserve">усскому языку   </w:t>
            </w:r>
          </w:p>
          <w:tbl>
            <w:tblPr>
              <w:tblStyle w:val="a3"/>
              <w:tblW w:w="9581" w:type="dxa"/>
              <w:tblLook w:val="04A0" w:firstRow="1" w:lastRow="0" w:firstColumn="1" w:lastColumn="0" w:noHBand="0" w:noVBand="1"/>
            </w:tblPr>
            <w:tblGrid>
              <w:gridCol w:w="1244"/>
              <w:gridCol w:w="1393"/>
              <w:gridCol w:w="1503"/>
              <w:gridCol w:w="11"/>
              <w:gridCol w:w="675"/>
              <w:gridCol w:w="809"/>
              <w:gridCol w:w="686"/>
              <w:gridCol w:w="34"/>
              <w:gridCol w:w="652"/>
              <w:gridCol w:w="23"/>
              <w:gridCol w:w="1360"/>
              <w:gridCol w:w="50"/>
              <w:gridCol w:w="1141"/>
            </w:tblGrid>
            <w:tr w:rsidR="00612C08" w:rsidRPr="00C56246" w14:paraId="544DAF2B" w14:textId="77777777" w:rsidTr="00C2464C">
              <w:trPr>
                <w:trHeight w:val="839"/>
              </w:trPr>
              <w:tc>
                <w:tcPr>
                  <w:tcW w:w="1244" w:type="dxa"/>
                  <w:vAlign w:val="center"/>
                </w:tcPr>
                <w:p w14:paraId="2A58154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705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034EC6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393" w:type="dxa"/>
                  <w:vAlign w:val="center"/>
                </w:tcPr>
                <w:p w14:paraId="595F152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учащихся</w:t>
                  </w:r>
                </w:p>
              </w:tc>
              <w:tc>
                <w:tcPr>
                  <w:tcW w:w="1503" w:type="dxa"/>
                  <w:vAlign w:val="center"/>
                </w:tcPr>
                <w:p w14:paraId="2FBC115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686" w:type="dxa"/>
                  <w:gridSpan w:val="2"/>
                  <w:vAlign w:val="center"/>
                </w:tcPr>
                <w:p w14:paraId="5CF17CE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809" w:type="dxa"/>
                  <w:vAlign w:val="center"/>
                </w:tcPr>
                <w:p w14:paraId="3751D5B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686" w:type="dxa"/>
                  <w:vAlign w:val="center"/>
                </w:tcPr>
                <w:p w14:paraId="59812DA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686" w:type="dxa"/>
                  <w:gridSpan w:val="2"/>
                  <w:vAlign w:val="center"/>
                </w:tcPr>
                <w:p w14:paraId="4BC1BE9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383" w:type="dxa"/>
                  <w:gridSpan w:val="2"/>
                  <w:vAlign w:val="center"/>
                </w:tcPr>
                <w:p w14:paraId="62B91C3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  <w:p w14:paraId="727C4BC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100-бальников</w:t>
                  </w:r>
                </w:p>
              </w:tc>
              <w:tc>
                <w:tcPr>
                  <w:tcW w:w="1191" w:type="dxa"/>
                  <w:gridSpan w:val="2"/>
                  <w:vAlign w:val="center"/>
                </w:tcPr>
                <w:p w14:paraId="2573534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 качество</w:t>
                  </w:r>
                </w:p>
              </w:tc>
            </w:tr>
            <w:tr w:rsidR="00612C08" w:rsidRPr="00C56246" w14:paraId="76644E9D" w14:textId="77777777" w:rsidTr="00C2464C">
              <w:trPr>
                <w:trHeight w:val="297"/>
              </w:trPr>
              <w:tc>
                <w:tcPr>
                  <w:tcW w:w="1244" w:type="dxa"/>
                </w:tcPr>
                <w:p w14:paraId="4345D43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393" w:type="dxa"/>
                </w:tcPr>
                <w:p w14:paraId="68EA584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103*</w:t>
                  </w:r>
                </w:p>
              </w:tc>
              <w:tc>
                <w:tcPr>
                  <w:tcW w:w="1503" w:type="dxa"/>
                </w:tcPr>
                <w:p w14:paraId="0148AA8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686" w:type="dxa"/>
                  <w:gridSpan w:val="2"/>
                </w:tcPr>
                <w:p w14:paraId="5BC1D82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809" w:type="dxa"/>
                </w:tcPr>
                <w:p w14:paraId="368D257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86" w:type="dxa"/>
                </w:tcPr>
                <w:p w14:paraId="5FE3CD8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6" w:type="dxa"/>
                  <w:gridSpan w:val="2"/>
                </w:tcPr>
                <w:p w14:paraId="415098D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83" w:type="dxa"/>
                  <w:gridSpan w:val="2"/>
                </w:tcPr>
                <w:p w14:paraId="4C0395E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91" w:type="dxa"/>
                  <w:gridSpan w:val="2"/>
                </w:tcPr>
                <w:p w14:paraId="409A315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89,3%</w:t>
                  </w:r>
                </w:p>
              </w:tc>
            </w:tr>
            <w:tr w:rsidR="00612C08" w:rsidRPr="00C56246" w14:paraId="718BA31C" w14:textId="77777777" w:rsidTr="00C2464C">
              <w:trPr>
                <w:trHeight w:val="297"/>
              </w:trPr>
              <w:tc>
                <w:tcPr>
                  <w:tcW w:w="1244" w:type="dxa"/>
                </w:tcPr>
                <w:p w14:paraId="0128E61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393" w:type="dxa"/>
                </w:tcPr>
                <w:p w14:paraId="190F6FA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6944" w:type="dxa"/>
                  <w:gridSpan w:val="11"/>
                </w:tcPr>
                <w:p w14:paraId="003AF9B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ОГЭ по русскому языку не проводился в связи с пандемией по </w:t>
                  </w: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COVID</w:t>
                  </w: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-19</w:t>
                  </w:r>
                </w:p>
              </w:tc>
            </w:tr>
            <w:tr w:rsidR="00612C08" w:rsidRPr="00C56246" w14:paraId="566F81B4" w14:textId="77777777" w:rsidTr="00C2464C">
              <w:trPr>
                <w:trHeight w:val="297"/>
              </w:trPr>
              <w:tc>
                <w:tcPr>
                  <w:tcW w:w="1244" w:type="dxa"/>
                </w:tcPr>
                <w:p w14:paraId="14FD4A6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1393" w:type="dxa"/>
                </w:tcPr>
                <w:p w14:paraId="541BCD7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14" w:type="dxa"/>
                  <w:gridSpan w:val="2"/>
                </w:tcPr>
                <w:p w14:paraId="49A5769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70,5</w:t>
                  </w:r>
                </w:p>
              </w:tc>
              <w:tc>
                <w:tcPr>
                  <w:tcW w:w="675" w:type="dxa"/>
                </w:tcPr>
                <w:p w14:paraId="6BC25E9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09" w:type="dxa"/>
                </w:tcPr>
                <w:p w14:paraId="1AB3660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20" w:type="dxa"/>
                  <w:gridSpan w:val="2"/>
                </w:tcPr>
                <w:p w14:paraId="6F5DE39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75" w:type="dxa"/>
                  <w:gridSpan w:val="2"/>
                </w:tcPr>
                <w:p w14:paraId="7FF1423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0" w:type="dxa"/>
                  <w:gridSpan w:val="2"/>
                </w:tcPr>
                <w:p w14:paraId="6587207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41" w:type="dxa"/>
                </w:tcPr>
                <w:p w14:paraId="0BF523E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88 %</w:t>
                  </w:r>
                </w:p>
              </w:tc>
            </w:tr>
            <w:tr w:rsidR="00612C08" w:rsidRPr="00C56246" w14:paraId="547A5793" w14:textId="77777777" w:rsidTr="00C2464C">
              <w:trPr>
                <w:trHeight w:val="297"/>
              </w:trPr>
              <w:tc>
                <w:tcPr>
                  <w:tcW w:w="1244" w:type="dxa"/>
                </w:tcPr>
                <w:p w14:paraId="0ECFAAF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393" w:type="dxa"/>
                </w:tcPr>
                <w:p w14:paraId="4FDF622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514" w:type="dxa"/>
                  <w:gridSpan w:val="2"/>
                </w:tcPr>
                <w:p w14:paraId="47C585D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66,94</w:t>
                  </w:r>
                </w:p>
              </w:tc>
              <w:tc>
                <w:tcPr>
                  <w:tcW w:w="675" w:type="dxa"/>
                </w:tcPr>
                <w:p w14:paraId="7FACD68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09" w:type="dxa"/>
                </w:tcPr>
                <w:p w14:paraId="24B0080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20" w:type="dxa"/>
                  <w:gridSpan w:val="2"/>
                </w:tcPr>
                <w:p w14:paraId="1031244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75" w:type="dxa"/>
                  <w:gridSpan w:val="2"/>
                </w:tcPr>
                <w:p w14:paraId="4848831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0" w:type="dxa"/>
                  <w:gridSpan w:val="2"/>
                </w:tcPr>
                <w:p w14:paraId="20D8F88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41" w:type="dxa"/>
                </w:tcPr>
                <w:p w14:paraId="3EC2DBE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80,4%</w:t>
                  </w:r>
                </w:p>
              </w:tc>
            </w:tr>
            <w:tr w:rsidR="00612C08" w:rsidRPr="00C56246" w14:paraId="3C03946F" w14:textId="77777777" w:rsidTr="00C2464C">
              <w:trPr>
                <w:trHeight w:val="297"/>
              </w:trPr>
              <w:tc>
                <w:tcPr>
                  <w:tcW w:w="1244" w:type="dxa"/>
                </w:tcPr>
                <w:p w14:paraId="747E808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1393" w:type="dxa"/>
                </w:tcPr>
                <w:p w14:paraId="341500D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514" w:type="dxa"/>
                  <w:gridSpan w:val="2"/>
                </w:tcPr>
                <w:p w14:paraId="24CD736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70,91</w:t>
                  </w:r>
                </w:p>
              </w:tc>
              <w:tc>
                <w:tcPr>
                  <w:tcW w:w="675" w:type="dxa"/>
                </w:tcPr>
                <w:p w14:paraId="78D0D43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809" w:type="dxa"/>
                </w:tcPr>
                <w:p w14:paraId="7E6B0D3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20" w:type="dxa"/>
                  <w:gridSpan w:val="2"/>
                </w:tcPr>
                <w:p w14:paraId="6BE7B85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75" w:type="dxa"/>
                  <w:gridSpan w:val="2"/>
                </w:tcPr>
                <w:p w14:paraId="33980A6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0" w:type="dxa"/>
                  <w:gridSpan w:val="2"/>
                </w:tcPr>
                <w:p w14:paraId="6AD48DD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41" w:type="dxa"/>
                </w:tcPr>
                <w:p w14:paraId="7752BC02" w14:textId="77777777" w:rsidR="00612C08" w:rsidRPr="00CB2150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92,1 %</w:t>
                  </w:r>
                </w:p>
              </w:tc>
            </w:tr>
          </w:tbl>
          <w:p w14:paraId="70623BF7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246">
              <w:rPr>
                <w:rFonts w:ascii="Times New Roman" w:hAnsi="Times New Roman"/>
                <w:sz w:val="24"/>
                <w:szCs w:val="24"/>
              </w:rPr>
              <w:t xml:space="preserve">Анализируя результаты ГИА в 9-х </w:t>
            </w:r>
            <w:proofErr w:type="gramStart"/>
            <w:r w:rsidRPr="00C56246">
              <w:rPr>
                <w:rFonts w:ascii="Times New Roman" w:hAnsi="Times New Roman"/>
                <w:sz w:val="24"/>
                <w:szCs w:val="24"/>
              </w:rPr>
              <w:t>классах  по</w:t>
            </w:r>
            <w:proofErr w:type="gramEnd"/>
            <w:r w:rsidRPr="00C56246">
              <w:rPr>
                <w:rFonts w:ascii="Times New Roman" w:hAnsi="Times New Roman"/>
                <w:sz w:val="24"/>
                <w:szCs w:val="24"/>
              </w:rPr>
              <w:t xml:space="preserve"> русскому языку за два года, наблюдаем отрицательную динамику.</w:t>
            </w:r>
          </w:p>
          <w:p w14:paraId="03A3642D" w14:textId="77777777" w:rsidR="00612C08" w:rsidRPr="00C56246" w:rsidRDefault="00612C08" w:rsidP="00612C08">
            <w:pPr>
              <w:pStyle w:val="a4"/>
              <w:shd w:val="clear" w:color="auto" w:fill="FFFFFF" w:themeFill="background1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46C620" w14:textId="77777777" w:rsidR="00612C08" w:rsidRPr="00C56246" w:rsidRDefault="00612C08" w:rsidP="00612C0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246">
              <w:rPr>
                <w:rFonts w:ascii="Times New Roman" w:hAnsi="Times New Roman"/>
                <w:sz w:val="24"/>
                <w:szCs w:val="24"/>
              </w:rPr>
              <w:t>Результаты ОГЭ</w:t>
            </w:r>
            <w:r w:rsidRPr="00C5624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по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 xml:space="preserve"> математике</w:t>
            </w:r>
          </w:p>
          <w:tbl>
            <w:tblPr>
              <w:tblStyle w:val="a3"/>
              <w:tblW w:w="9438" w:type="dxa"/>
              <w:tblLook w:val="04A0" w:firstRow="1" w:lastRow="0" w:firstColumn="1" w:lastColumn="0" w:noHBand="0" w:noVBand="1"/>
            </w:tblPr>
            <w:tblGrid>
              <w:gridCol w:w="1438"/>
              <w:gridCol w:w="1328"/>
              <w:gridCol w:w="1166"/>
              <w:gridCol w:w="19"/>
              <w:gridCol w:w="604"/>
              <w:gridCol w:w="690"/>
              <w:gridCol w:w="10"/>
              <w:gridCol w:w="665"/>
              <w:gridCol w:w="35"/>
              <w:gridCol w:w="700"/>
              <w:gridCol w:w="15"/>
              <w:gridCol w:w="1502"/>
              <w:gridCol w:w="28"/>
              <w:gridCol w:w="1238"/>
            </w:tblGrid>
            <w:tr w:rsidR="00612C08" w:rsidRPr="00C56246" w14:paraId="3796C854" w14:textId="77777777" w:rsidTr="00C2464C">
              <w:trPr>
                <w:trHeight w:val="782"/>
              </w:trPr>
              <w:tc>
                <w:tcPr>
                  <w:tcW w:w="1438" w:type="dxa"/>
                </w:tcPr>
                <w:p w14:paraId="6C2B80C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BF94E1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учащихся</w:t>
                  </w:r>
                </w:p>
              </w:tc>
              <w:tc>
                <w:tcPr>
                  <w:tcW w:w="1166" w:type="dxa"/>
                </w:tcPr>
                <w:p w14:paraId="0636319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623" w:type="dxa"/>
                  <w:gridSpan w:val="2"/>
                </w:tcPr>
                <w:p w14:paraId="6819F24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700" w:type="dxa"/>
                  <w:gridSpan w:val="2"/>
                </w:tcPr>
                <w:p w14:paraId="467182D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700" w:type="dxa"/>
                  <w:gridSpan w:val="2"/>
                </w:tcPr>
                <w:p w14:paraId="0BB61AA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700" w:type="dxa"/>
                </w:tcPr>
                <w:p w14:paraId="642A0FC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517" w:type="dxa"/>
                  <w:gridSpan w:val="2"/>
                </w:tcPr>
                <w:p w14:paraId="3CAC103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 100 балльников</w:t>
                  </w:r>
                </w:p>
              </w:tc>
              <w:tc>
                <w:tcPr>
                  <w:tcW w:w="1266" w:type="dxa"/>
                  <w:gridSpan w:val="2"/>
                </w:tcPr>
                <w:p w14:paraId="2FF726C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 качество</w:t>
                  </w:r>
                </w:p>
              </w:tc>
            </w:tr>
            <w:tr w:rsidR="00612C08" w:rsidRPr="00C56246" w14:paraId="76B72318" w14:textId="77777777" w:rsidTr="00C2464C">
              <w:trPr>
                <w:trHeight w:val="277"/>
              </w:trPr>
              <w:tc>
                <w:tcPr>
                  <w:tcW w:w="1438" w:type="dxa"/>
                </w:tcPr>
                <w:p w14:paraId="2E900EE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328" w:type="dxa"/>
                </w:tcPr>
                <w:p w14:paraId="6798FD0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103*</w:t>
                  </w:r>
                </w:p>
              </w:tc>
              <w:tc>
                <w:tcPr>
                  <w:tcW w:w="1166" w:type="dxa"/>
                </w:tcPr>
                <w:p w14:paraId="732FBD1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55,8</w:t>
                  </w:r>
                </w:p>
              </w:tc>
              <w:tc>
                <w:tcPr>
                  <w:tcW w:w="623" w:type="dxa"/>
                  <w:gridSpan w:val="2"/>
                </w:tcPr>
                <w:p w14:paraId="097653D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00" w:type="dxa"/>
                  <w:gridSpan w:val="2"/>
                </w:tcPr>
                <w:p w14:paraId="1B7ACDA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700" w:type="dxa"/>
                  <w:gridSpan w:val="2"/>
                </w:tcPr>
                <w:p w14:paraId="513026C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00" w:type="dxa"/>
                </w:tcPr>
                <w:p w14:paraId="3F4C997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7" w:type="dxa"/>
                  <w:gridSpan w:val="2"/>
                </w:tcPr>
                <w:p w14:paraId="78A7C5F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6" w:type="dxa"/>
                  <w:gridSpan w:val="2"/>
                </w:tcPr>
                <w:p w14:paraId="576271D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82,7 %</w:t>
                  </w:r>
                </w:p>
              </w:tc>
            </w:tr>
            <w:tr w:rsidR="00612C08" w:rsidRPr="00C56246" w14:paraId="1AAF9527" w14:textId="77777777" w:rsidTr="00C2464C">
              <w:trPr>
                <w:trHeight w:val="277"/>
              </w:trPr>
              <w:tc>
                <w:tcPr>
                  <w:tcW w:w="1438" w:type="dxa"/>
                </w:tcPr>
                <w:p w14:paraId="6ACA3A9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328" w:type="dxa"/>
                </w:tcPr>
                <w:p w14:paraId="6B35A76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6672" w:type="dxa"/>
                  <w:gridSpan w:val="12"/>
                </w:tcPr>
                <w:p w14:paraId="0464662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ОГЭ по математике не проводился в связи с пандемией по </w:t>
                  </w: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COVID</w:t>
                  </w: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-19</w:t>
                  </w:r>
                </w:p>
              </w:tc>
            </w:tr>
            <w:tr w:rsidR="00612C08" w:rsidRPr="00C56246" w14:paraId="6EF44064" w14:textId="77777777" w:rsidTr="00C2464C">
              <w:trPr>
                <w:trHeight w:val="277"/>
              </w:trPr>
              <w:tc>
                <w:tcPr>
                  <w:tcW w:w="1438" w:type="dxa"/>
                </w:tcPr>
                <w:p w14:paraId="5CF9A85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1328" w:type="dxa"/>
                </w:tcPr>
                <w:p w14:paraId="70BD2EF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85" w:type="dxa"/>
                  <w:gridSpan w:val="2"/>
                </w:tcPr>
                <w:p w14:paraId="24C057A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55,6</w:t>
                  </w:r>
                </w:p>
              </w:tc>
              <w:tc>
                <w:tcPr>
                  <w:tcW w:w="604" w:type="dxa"/>
                </w:tcPr>
                <w:p w14:paraId="01EFA74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0" w:type="dxa"/>
                </w:tcPr>
                <w:p w14:paraId="61F0B05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75" w:type="dxa"/>
                  <w:gridSpan w:val="2"/>
                </w:tcPr>
                <w:p w14:paraId="69AB101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50" w:type="dxa"/>
                  <w:gridSpan w:val="3"/>
                </w:tcPr>
                <w:p w14:paraId="6295428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0" w:type="dxa"/>
                  <w:gridSpan w:val="2"/>
                </w:tcPr>
                <w:p w14:paraId="132739A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38" w:type="dxa"/>
                </w:tcPr>
                <w:p w14:paraId="62DA622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49 %</w:t>
                  </w:r>
                </w:p>
              </w:tc>
            </w:tr>
            <w:tr w:rsidR="00612C08" w:rsidRPr="00C56246" w14:paraId="2E726DE4" w14:textId="77777777" w:rsidTr="00C2464C">
              <w:trPr>
                <w:trHeight w:val="277"/>
              </w:trPr>
              <w:tc>
                <w:tcPr>
                  <w:tcW w:w="1438" w:type="dxa"/>
                </w:tcPr>
                <w:p w14:paraId="2B572E7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1328" w:type="dxa"/>
                </w:tcPr>
                <w:p w14:paraId="4A9D977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85" w:type="dxa"/>
                  <w:gridSpan w:val="2"/>
                </w:tcPr>
                <w:p w14:paraId="1AC8981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57,76</w:t>
                  </w:r>
                </w:p>
              </w:tc>
              <w:tc>
                <w:tcPr>
                  <w:tcW w:w="604" w:type="dxa"/>
                </w:tcPr>
                <w:p w14:paraId="1C7F2E0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90" w:type="dxa"/>
                </w:tcPr>
                <w:p w14:paraId="5615988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75" w:type="dxa"/>
                  <w:gridSpan w:val="2"/>
                </w:tcPr>
                <w:p w14:paraId="158A93D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750" w:type="dxa"/>
                  <w:gridSpan w:val="3"/>
                </w:tcPr>
                <w:p w14:paraId="0057976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30" w:type="dxa"/>
                  <w:gridSpan w:val="2"/>
                </w:tcPr>
                <w:p w14:paraId="3B57DF2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8" w:type="dxa"/>
                </w:tcPr>
                <w:p w14:paraId="351980E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68,04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%</w:t>
                  </w:r>
                </w:p>
              </w:tc>
            </w:tr>
            <w:tr w:rsidR="00612C08" w:rsidRPr="00C56246" w14:paraId="1C98FD9D" w14:textId="77777777" w:rsidTr="00C2464C">
              <w:trPr>
                <w:trHeight w:val="277"/>
              </w:trPr>
              <w:tc>
                <w:tcPr>
                  <w:tcW w:w="1438" w:type="dxa"/>
                </w:tcPr>
                <w:p w14:paraId="76EE8D1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1328" w:type="dxa"/>
                </w:tcPr>
                <w:p w14:paraId="38A8376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185" w:type="dxa"/>
                  <w:gridSpan w:val="2"/>
                </w:tcPr>
                <w:p w14:paraId="28612D6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59,41</w:t>
                  </w:r>
                </w:p>
              </w:tc>
              <w:tc>
                <w:tcPr>
                  <w:tcW w:w="604" w:type="dxa"/>
                </w:tcPr>
                <w:p w14:paraId="33168B0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90" w:type="dxa"/>
                </w:tcPr>
                <w:p w14:paraId="02DF51A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75" w:type="dxa"/>
                  <w:gridSpan w:val="2"/>
                </w:tcPr>
                <w:p w14:paraId="4C4C0E3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50" w:type="dxa"/>
                  <w:gridSpan w:val="3"/>
                </w:tcPr>
                <w:p w14:paraId="1CC9532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0" w:type="dxa"/>
                  <w:gridSpan w:val="2"/>
                </w:tcPr>
                <w:p w14:paraId="7288F35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8" w:type="dxa"/>
                </w:tcPr>
                <w:p w14:paraId="0AEC0C1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70,3 %</w:t>
                  </w:r>
                </w:p>
              </w:tc>
            </w:tr>
          </w:tbl>
          <w:p w14:paraId="34464468" w14:textId="77777777" w:rsidR="00612C08" w:rsidRPr="00C56246" w:rsidRDefault="00612C08" w:rsidP="00612C08">
            <w:pPr>
              <w:shd w:val="clear" w:color="auto" w:fill="FFFFFF" w:themeFill="background1"/>
              <w:spacing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246">
              <w:rPr>
                <w:rFonts w:ascii="Times New Roman" w:hAnsi="Times New Roman"/>
                <w:sz w:val="24"/>
                <w:szCs w:val="24"/>
              </w:rPr>
              <w:t>Анализируя результаты ГИА в 9-х классах по математике за два года, наблюдаем относительно стабильную ситуацию по среднему баллу по предмету. Показатель качество образования имеет положительную динамику.</w:t>
            </w:r>
          </w:p>
          <w:p w14:paraId="06BB117E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9ABBBB" w14:textId="77777777" w:rsidR="00612C08" w:rsidRPr="00C56246" w:rsidRDefault="00612C08" w:rsidP="00612C0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2040"/>
                <w:tab w:val="left" w:pos="2196"/>
                <w:tab w:val="left" w:pos="2640"/>
              </w:tabs>
              <w:spacing w:after="0" w:line="240" w:lineRule="auto"/>
              <w:ind w:left="885" w:hanging="5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24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ГИА в 9 классах по предметам по выбору:</w:t>
            </w:r>
          </w:p>
          <w:tbl>
            <w:tblPr>
              <w:tblStyle w:val="a3"/>
              <w:tblW w:w="9475" w:type="dxa"/>
              <w:tblLook w:val="04A0" w:firstRow="1" w:lastRow="0" w:firstColumn="1" w:lastColumn="0" w:noHBand="0" w:noVBand="1"/>
            </w:tblPr>
            <w:tblGrid>
              <w:gridCol w:w="1518"/>
              <w:gridCol w:w="756"/>
              <w:gridCol w:w="26"/>
              <w:gridCol w:w="828"/>
              <w:gridCol w:w="17"/>
              <w:gridCol w:w="815"/>
              <w:gridCol w:w="16"/>
              <w:gridCol w:w="804"/>
              <w:gridCol w:w="12"/>
              <w:gridCol w:w="866"/>
              <w:gridCol w:w="954"/>
              <w:gridCol w:w="11"/>
              <w:gridCol w:w="938"/>
              <w:gridCol w:w="6"/>
              <w:gridCol w:w="954"/>
              <w:gridCol w:w="954"/>
            </w:tblGrid>
            <w:tr w:rsidR="00612C08" w:rsidRPr="00C56246" w14:paraId="51C5C535" w14:textId="77777777" w:rsidTr="00C2464C">
              <w:trPr>
                <w:trHeight w:val="265"/>
              </w:trPr>
              <w:tc>
                <w:tcPr>
                  <w:tcW w:w="1555" w:type="dxa"/>
                  <w:vMerge w:val="restart"/>
                  <w:vAlign w:val="center"/>
                </w:tcPr>
                <w:p w14:paraId="3820CE2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7920" w:type="dxa"/>
                  <w:gridSpan w:val="15"/>
                </w:tcPr>
                <w:p w14:paraId="5D9254A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Средний балл (первичный балл)</w:t>
                  </w:r>
                </w:p>
              </w:tc>
            </w:tr>
            <w:tr w:rsidR="00612C08" w:rsidRPr="00C56246" w14:paraId="4278361B" w14:textId="77777777" w:rsidTr="00C2464C">
              <w:trPr>
                <w:cantSplit/>
                <w:trHeight w:val="2126"/>
              </w:trPr>
              <w:tc>
                <w:tcPr>
                  <w:tcW w:w="1555" w:type="dxa"/>
                  <w:vMerge/>
                </w:tcPr>
                <w:p w14:paraId="2B2B73D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7" w:type="dxa"/>
                  <w:gridSpan w:val="2"/>
                  <w:textDirection w:val="btLr"/>
                  <w:vAlign w:val="center"/>
                </w:tcPr>
                <w:p w14:paraId="3D080D6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839" w:type="dxa"/>
                  <w:textDirection w:val="btLr"/>
                  <w:vAlign w:val="center"/>
                </w:tcPr>
                <w:p w14:paraId="78F6B30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840" w:type="dxa"/>
                  <w:gridSpan w:val="2"/>
                  <w:textDirection w:val="btLr"/>
                  <w:vAlign w:val="center"/>
                </w:tcPr>
                <w:p w14:paraId="2B40185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839" w:type="dxa"/>
                  <w:gridSpan w:val="3"/>
                  <w:textDirection w:val="btLr"/>
                  <w:vAlign w:val="center"/>
                </w:tcPr>
                <w:p w14:paraId="54F2D65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843" w:type="dxa"/>
                  <w:textDirection w:val="btLr"/>
                  <w:vAlign w:val="center"/>
                </w:tcPr>
                <w:p w14:paraId="0315907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978" w:type="dxa"/>
                  <w:textDirection w:val="btLr"/>
                  <w:vAlign w:val="center"/>
                </w:tcPr>
                <w:p w14:paraId="6D52E17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978" w:type="dxa"/>
                  <w:gridSpan w:val="3"/>
                  <w:textDirection w:val="btLr"/>
                  <w:vAlign w:val="center"/>
                </w:tcPr>
                <w:p w14:paraId="1F9F943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978" w:type="dxa"/>
                  <w:textDirection w:val="btLr"/>
                  <w:vAlign w:val="center"/>
                </w:tcPr>
                <w:p w14:paraId="48056BE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978" w:type="dxa"/>
                  <w:textDirection w:val="btLr"/>
                  <w:vAlign w:val="center"/>
                </w:tcPr>
                <w:p w14:paraId="13085A2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Информатика</w:t>
                  </w:r>
                </w:p>
              </w:tc>
            </w:tr>
            <w:tr w:rsidR="00612C08" w:rsidRPr="00C56246" w14:paraId="0127FB44" w14:textId="77777777" w:rsidTr="00C2464C">
              <w:trPr>
                <w:trHeight w:val="281"/>
              </w:trPr>
              <w:tc>
                <w:tcPr>
                  <w:tcW w:w="1555" w:type="dxa"/>
                </w:tcPr>
                <w:p w14:paraId="18C087C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647" w:type="dxa"/>
                  <w:gridSpan w:val="2"/>
                </w:tcPr>
                <w:p w14:paraId="2D2561D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87,6</w:t>
                  </w:r>
                </w:p>
              </w:tc>
              <w:tc>
                <w:tcPr>
                  <w:tcW w:w="839" w:type="dxa"/>
                </w:tcPr>
                <w:p w14:paraId="0E28383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55,4</w:t>
                  </w:r>
                </w:p>
              </w:tc>
              <w:tc>
                <w:tcPr>
                  <w:tcW w:w="840" w:type="dxa"/>
                  <w:gridSpan w:val="2"/>
                </w:tcPr>
                <w:p w14:paraId="3800B8F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61,1</w:t>
                  </w:r>
                </w:p>
              </w:tc>
              <w:tc>
                <w:tcPr>
                  <w:tcW w:w="839" w:type="dxa"/>
                  <w:gridSpan w:val="3"/>
                </w:tcPr>
                <w:p w14:paraId="0EC5D88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84,7</w:t>
                  </w:r>
                </w:p>
              </w:tc>
              <w:tc>
                <w:tcPr>
                  <w:tcW w:w="843" w:type="dxa"/>
                </w:tcPr>
                <w:p w14:paraId="57101D8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70,3</w:t>
                  </w:r>
                </w:p>
              </w:tc>
              <w:tc>
                <w:tcPr>
                  <w:tcW w:w="978" w:type="dxa"/>
                </w:tcPr>
                <w:p w14:paraId="204A0BF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54,2</w:t>
                  </w:r>
                </w:p>
              </w:tc>
              <w:tc>
                <w:tcPr>
                  <w:tcW w:w="978" w:type="dxa"/>
                  <w:gridSpan w:val="3"/>
                </w:tcPr>
                <w:p w14:paraId="53B95AC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66,0</w:t>
                  </w:r>
                </w:p>
              </w:tc>
              <w:tc>
                <w:tcPr>
                  <w:tcW w:w="978" w:type="dxa"/>
                </w:tcPr>
                <w:p w14:paraId="08DCFEB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47,9</w:t>
                  </w:r>
                </w:p>
              </w:tc>
              <w:tc>
                <w:tcPr>
                  <w:tcW w:w="978" w:type="dxa"/>
                </w:tcPr>
                <w:p w14:paraId="21241AE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62,5</w:t>
                  </w:r>
                </w:p>
              </w:tc>
            </w:tr>
            <w:tr w:rsidR="00612C08" w:rsidRPr="00C56246" w14:paraId="13A63287" w14:textId="77777777" w:rsidTr="00C2464C">
              <w:trPr>
                <w:trHeight w:val="281"/>
              </w:trPr>
              <w:tc>
                <w:tcPr>
                  <w:tcW w:w="1555" w:type="dxa"/>
                </w:tcPr>
                <w:p w14:paraId="75DF04C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7920" w:type="dxa"/>
                  <w:gridSpan w:val="15"/>
                </w:tcPr>
                <w:p w14:paraId="07C7B63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ОГЭ по предметам по выбору не проводился в связи с пандемией по </w:t>
                  </w: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COVID</w:t>
                  </w: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-19</w:t>
                  </w:r>
                </w:p>
              </w:tc>
            </w:tr>
            <w:tr w:rsidR="00612C08" w:rsidRPr="00C56246" w14:paraId="6B16D67B" w14:textId="77777777" w:rsidTr="00C2464C">
              <w:trPr>
                <w:trHeight w:val="281"/>
              </w:trPr>
              <w:tc>
                <w:tcPr>
                  <w:tcW w:w="1555" w:type="dxa"/>
                </w:tcPr>
                <w:p w14:paraId="69ED10A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619" w:type="dxa"/>
                </w:tcPr>
                <w:p w14:paraId="46A4A59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64,7</w:t>
                  </w:r>
                </w:p>
              </w:tc>
              <w:tc>
                <w:tcPr>
                  <w:tcW w:w="884" w:type="dxa"/>
                  <w:gridSpan w:val="3"/>
                </w:tcPr>
                <w:p w14:paraId="35708FC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63,7</w:t>
                  </w:r>
                </w:p>
              </w:tc>
              <w:tc>
                <w:tcPr>
                  <w:tcW w:w="840" w:type="dxa"/>
                  <w:gridSpan w:val="2"/>
                </w:tcPr>
                <w:p w14:paraId="3A48B8E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71,6</w:t>
                  </w:r>
                </w:p>
              </w:tc>
              <w:tc>
                <w:tcPr>
                  <w:tcW w:w="810" w:type="dxa"/>
                </w:tcPr>
                <w:p w14:paraId="12EA808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89,3</w:t>
                  </w:r>
                </w:p>
              </w:tc>
              <w:tc>
                <w:tcPr>
                  <w:tcW w:w="855" w:type="dxa"/>
                  <w:gridSpan w:val="2"/>
                </w:tcPr>
                <w:p w14:paraId="4951E2F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64,3</w:t>
                  </w:r>
                </w:p>
              </w:tc>
              <w:tc>
                <w:tcPr>
                  <w:tcW w:w="990" w:type="dxa"/>
                  <w:gridSpan w:val="2"/>
                </w:tcPr>
                <w:p w14:paraId="657CAD0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75,8</w:t>
                  </w:r>
                </w:p>
              </w:tc>
              <w:tc>
                <w:tcPr>
                  <w:tcW w:w="960" w:type="dxa"/>
                </w:tcPr>
                <w:p w14:paraId="7B064E6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984" w:type="dxa"/>
                  <w:gridSpan w:val="2"/>
                </w:tcPr>
                <w:p w14:paraId="3BFA274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978" w:type="dxa"/>
                </w:tcPr>
                <w:p w14:paraId="06C267D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70,8</w:t>
                  </w:r>
                </w:p>
              </w:tc>
            </w:tr>
            <w:tr w:rsidR="00612C08" w:rsidRPr="00C56246" w14:paraId="19DD44FB" w14:textId="77777777" w:rsidTr="00C2464C">
              <w:trPr>
                <w:trHeight w:val="281"/>
              </w:trPr>
              <w:tc>
                <w:tcPr>
                  <w:tcW w:w="1555" w:type="dxa"/>
                </w:tcPr>
                <w:p w14:paraId="662F270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619" w:type="dxa"/>
                </w:tcPr>
                <w:p w14:paraId="39F99C4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74,88</w:t>
                  </w:r>
                </w:p>
              </w:tc>
              <w:tc>
                <w:tcPr>
                  <w:tcW w:w="884" w:type="dxa"/>
                  <w:gridSpan w:val="3"/>
                </w:tcPr>
                <w:p w14:paraId="37EDFE8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63,57</w:t>
                  </w:r>
                </w:p>
              </w:tc>
              <w:tc>
                <w:tcPr>
                  <w:tcW w:w="840" w:type="dxa"/>
                  <w:gridSpan w:val="2"/>
                </w:tcPr>
                <w:p w14:paraId="40496E1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61,10</w:t>
                  </w:r>
                </w:p>
              </w:tc>
              <w:tc>
                <w:tcPr>
                  <w:tcW w:w="810" w:type="dxa"/>
                </w:tcPr>
                <w:p w14:paraId="5C11FA7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57,35</w:t>
                  </w:r>
                </w:p>
              </w:tc>
              <w:tc>
                <w:tcPr>
                  <w:tcW w:w="855" w:type="dxa"/>
                  <w:gridSpan w:val="2"/>
                </w:tcPr>
                <w:p w14:paraId="38C1ABD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71,490</w:t>
                  </w:r>
                </w:p>
              </w:tc>
              <w:tc>
                <w:tcPr>
                  <w:tcW w:w="990" w:type="dxa"/>
                  <w:gridSpan w:val="2"/>
                </w:tcPr>
                <w:p w14:paraId="78E9914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56,00</w:t>
                  </w:r>
                </w:p>
              </w:tc>
              <w:tc>
                <w:tcPr>
                  <w:tcW w:w="960" w:type="dxa"/>
                </w:tcPr>
                <w:p w14:paraId="3376F92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67,29</w:t>
                  </w:r>
                </w:p>
              </w:tc>
              <w:tc>
                <w:tcPr>
                  <w:tcW w:w="984" w:type="dxa"/>
                  <w:gridSpan w:val="2"/>
                </w:tcPr>
                <w:p w14:paraId="76422FF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52,63</w:t>
                  </w:r>
                </w:p>
              </w:tc>
              <w:tc>
                <w:tcPr>
                  <w:tcW w:w="978" w:type="dxa"/>
                </w:tcPr>
                <w:p w14:paraId="6436801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61,18</w:t>
                  </w:r>
                </w:p>
              </w:tc>
            </w:tr>
            <w:tr w:rsidR="00612C08" w:rsidRPr="00C56246" w14:paraId="7CC1B7C0" w14:textId="77777777" w:rsidTr="00C2464C">
              <w:trPr>
                <w:trHeight w:val="281"/>
              </w:trPr>
              <w:tc>
                <w:tcPr>
                  <w:tcW w:w="1555" w:type="dxa"/>
                </w:tcPr>
                <w:p w14:paraId="58AC1B5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619" w:type="dxa"/>
                </w:tcPr>
                <w:p w14:paraId="5DA291E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72,63</w:t>
                  </w:r>
                </w:p>
              </w:tc>
              <w:tc>
                <w:tcPr>
                  <w:tcW w:w="884" w:type="dxa"/>
                  <w:gridSpan w:val="3"/>
                </w:tcPr>
                <w:p w14:paraId="40C34F7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50,75</w:t>
                  </w:r>
                </w:p>
              </w:tc>
              <w:tc>
                <w:tcPr>
                  <w:tcW w:w="840" w:type="dxa"/>
                  <w:gridSpan w:val="2"/>
                </w:tcPr>
                <w:p w14:paraId="1FCB485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64,82</w:t>
                  </w:r>
                </w:p>
              </w:tc>
              <w:tc>
                <w:tcPr>
                  <w:tcW w:w="810" w:type="dxa"/>
                </w:tcPr>
                <w:p w14:paraId="54A3047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78,38</w:t>
                  </w:r>
                </w:p>
              </w:tc>
              <w:tc>
                <w:tcPr>
                  <w:tcW w:w="855" w:type="dxa"/>
                  <w:gridSpan w:val="2"/>
                </w:tcPr>
                <w:p w14:paraId="0CEF921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69,0</w:t>
                  </w:r>
                </w:p>
              </w:tc>
              <w:tc>
                <w:tcPr>
                  <w:tcW w:w="990" w:type="dxa"/>
                  <w:gridSpan w:val="2"/>
                </w:tcPr>
                <w:p w14:paraId="5DC53B8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56,88</w:t>
                  </w:r>
                </w:p>
              </w:tc>
              <w:tc>
                <w:tcPr>
                  <w:tcW w:w="960" w:type="dxa"/>
                </w:tcPr>
                <w:p w14:paraId="728A61F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71,76</w:t>
                  </w:r>
                </w:p>
              </w:tc>
              <w:tc>
                <w:tcPr>
                  <w:tcW w:w="984" w:type="dxa"/>
                  <w:gridSpan w:val="2"/>
                </w:tcPr>
                <w:p w14:paraId="41DD477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49,77</w:t>
                  </w:r>
                </w:p>
              </w:tc>
              <w:tc>
                <w:tcPr>
                  <w:tcW w:w="978" w:type="dxa"/>
                </w:tcPr>
                <w:p w14:paraId="610AF76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spacing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63,09</w:t>
                  </w:r>
                </w:p>
              </w:tc>
            </w:tr>
          </w:tbl>
          <w:p w14:paraId="2EB34DB1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246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 xml:space="preserve">учебном году по предметам по выбору учащиеся </w:t>
            </w:r>
            <w:r>
              <w:rPr>
                <w:rFonts w:ascii="Times New Roman" w:hAnsi="Times New Roman"/>
                <w:sz w:val="24"/>
                <w:szCs w:val="24"/>
              </w:rPr>
              <w:t>сдавали ОГЭ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 xml:space="preserve">. Анализируя результаты, можно сделать вывод о том, </w:t>
            </w:r>
            <w:proofErr w:type="gramStart"/>
            <w:r w:rsidRPr="00C56246">
              <w:rPr>
                <w:rFonts w:ascii="Times New Roman" w:hAnsi="Times New Roman"/>
                <w:sz w:val="24"/>
                <w:szCs w:val="24"/>
              </w:rPr>
              <w:t>по  английскому</w:t>
            </w:r>
            <w:proofErr w:type="gramEnd"/>
            <w:r w:rsidRPr="00C56246">
              <w:rPr>
                <w:rFonts w:ascii="Times New Roman" w:hAnsi="Times New Roman"/>
                <w:sz w:val="24"/>
                <w:szCs w:val="24"/>
              </w:rPr>
              <w:t xml:space="preserve">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 xml:space="preserve">обществознанию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химии, информатике, 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динамика; </w:t>
            </w:r>
            <w:r>
              <w:rPr>
                <w:rFonts w:ascii="Times New Roman" w:hAnsi="Times New Roman"/>
                <w:sz w:val="24"/>
                <w:szCs w:val="24"/>
              </w:rPr>
              <w:t>по литературе, истории, физике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 xml:space="preserve"> – отрицательную динамику;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географии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 xml:space="preserve"> – относительно стабильный результат.</w:t>
            </w:r>
          </w:p>
          <w:p w14:paraId="2FB84C67" w14:textId="77777777" w:rsidR="00612C08" w:rsidRPr="00C56246" w:rsidRDefault="00612C08" w:rsidP="00612C08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57E1BC" w14:textId="77777777" w:rsidR="00612C08" w:rsidRPr="00C56246" w:rsidRDefault="00612C08" w:rsidP="00612C08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246">
              <w:rPr>
                <w:rFonts w:ascii="Times New Roman" w:hAnsi="Times New Roman"/>
                <w:bCs/>
                <w:sz w:val="24"/>
                <w:szCs w:val="24"/>
              </w:rPr>
              <w:t>Выбор учениками предметов, 9 класс (в %)</w:t>
            </w:r>
          </w:p>
          <w:tbl>
            <w:tblPr>
              <w:tblW w:w="9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5"/>
              <w:gridCol w:w="974"/>
              <w:gridCol w:w="9"/>
              <w:gridCol w:w="965"/>
              <w:gridCol w:w="17"/>
              <w:gridCol w:w="844"/>
              <w:gridCol w:w="25"/>
              <w:gridCol w:w="819"/>
              <w:gridCol w:w="21"/>
              <w:gridCol w:w="825"/>
              <w:gridCol w:w="842"/>
              <w:gridCol w:w="844"/>
              <w:gridCol w:w="26"/>
              <w:gridCol w:w="931"/>
              <w:gridCol w:w="25"/>
              <w:gridCol w:w="918"/>
            </w:tblGrid>
            <w:tr w:rsidR="00612C08" w:rsidRPr="00C56246" w14:paraId="37150DFB" w14:textId="77777777" w:rsidTr="00C2464C">
              <w:trPr>
                <w:cantSplit/>
                <w:trHeight w:val="1777"/>
              </w:trPr>
              <w:tc>
                <w:tcPr>
                  <w:tcW w:w="718" w:type="pct"/>
                  <w:vAlign w:val="center"/>
                </w:tcPr>
                <w:p w14:paraId="627BCCB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521" w:type="pct"/>
                  <w:gridSpan w:val="2"/>
                  <w:textDirection w:val="btLr"/>
                  <w:vAlign w:val="center"/>
                </w:tcPr>
                <w:p w14:paraId="4269D6D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20" w:type="pct"/>
                  <w:gridSpan w:val="2"/>
                  <w:textDirection w:val="btLr"/>
                  <w:vAlign w:val="center"/>
                </w:tcPr>
                <w:p w14:paraId="71638C5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447" w:type="pct"/>
                  <w:textDirection w:val="btLr"/>
                  <w:vAlign w:val="center"/>
                </w:tcPr>
                <w:p w14:paraId="130C7D3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447" w:type="pct"/>
                  <w:gridSpan w:val="2"/>
                  <w:textDirection w:val="btLr"/>
                  <w:vAlign w:val="center"/>
                </w:tcPr>
                <w:p w14:paraId="612D628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48" w:type="pct"/>
                  <w:gridSpan w:val="2"/>
                  <w:textDirection w:val="btLr"/>
                  <w:vAlign w:val="center"/>
                </w:tcPr>
                <w:p w14:paraId="2528C46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46" w:type="pct"/>
                  <w:textDirection w:val="btLr"/>
                  <w:vAlign w:val="center"/>
                </w:tcPr>
                <w:p w14:paraId="28049A7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47" w:type="pct"/>
                  <w:textDirection w:val="btLr"/>
                  <w:vAlign w:val="center"/>
                </w:tcPr>
                <w:p w14:paraId="53A5726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520" w:type="pct"/>
                  <w:gridSpan w:val="3"/>
                  <w:textDirection w:val="btLr"/>
                  <w:vAlign w:val="center"/>
                </w:tcPr>
                <w:p w14:paraId="0D23EB9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486" w:type="pct"/>
                  <w:textDirection w:val="btLr"/>
                  <w:vAlign w:val="center"/>
                </w:tcPr>
                <w:p w14:paraId="3610A19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Обществознание</w:t>
                  </w:r>
                </w:p>
              </w:tc>
            </w:tr>
            <w:tr w:rsidR="00612C08" w:rsidRPr="00C56246" w14:paraId="3A3F23A1" w14:textId="77777777" w:rsidTr="00C2464C">
              <w:trPr>
                <w:trHeight w:val="408"/>
              </w:trPr>
              <w:tc>
                <w:tcPr>
                  <w:tcW w:w="718" w:type="pct"/>
                  <w:vAlign w:val="center"/>
                </w:tcPr>
                <w:p w14:paraId="3DC6190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521" w:type="pct"/>
                  <w:gridSpan w:val="2"/>
                  <w:vAlign w:val="center"/>
                </w:tcPr>
                <w:p w14:paraId="73BAAF8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520" w:type="pct"/>
                  <w:gridSpan w:val="2"/>
                  <w:vAlign w:val="center"/>
                </w:tcPr>
                <w:p w14:paraId="5BEDB32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26,2</w:t>
                  </w:r>
                </w:p>
              </w:tc>
              <w:tc>
                <w:tcPr>
                  <w:tcW w:w="447" w:type="pct"/>
                  <w:vAlign w:val="center"/>
                </w:tcPr>
                <w:p w14:paraId="48FEAD9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447" w:type="pct"/>
                  <w:gridSpan w:val="2"/>
                  <w:vAlign w:val="center"/>
                </w:tcPr>
                <w:p w14:paraId="6D57670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12,6</w:t>
                  </w:r>
                </w:p>
              </w:tc>
              <w:tc>
                <w:tcPr>
                  <w:tcW w:w="448" w:type="pct"/>
                  <w:gridSpan w:val="2"/>
                  <w:vAlign w:val="center"/>
                </w:tcPr>
                <w:p w14:paraId="4D196A10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446" w:type="pct"/>
                  <w:vAlign w:val="center"/>
                </w:tcPr>
                <w:p w14:paraId="6306C9E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447" w:type="pct"/>
                  <w:vAlign w:val="center"/>
                </w:tcPr>
                <w:p w14:paraId="167C271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 xml:space="preserve">15,5 </w:t>
                  </w:r>
                </w:p>
              </w:tc>
              <w:tc>
                <w:tcPr>
                  <w:tcW w:w="520" w:type="pct"/>
                  <w:gridSpan w:val="3"/>
                  <w:vAlign w:val="center"/>
                </w:tcPr>
                <w:p w14:paraId="33F563F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486" w:type="pct"/>
                  <w:vAlign w:val="center"/>
                </w:tcPr>
                <w:p w14:paraId="6808F22A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sz w:val="24"/>
                      <w:szCs w:val="24"/>
                    </w:rPr>
                    <w:t>61,2</w:t>
                  </w:r>
                </w:p>
              </w:tc>
            </w:tr>
            <w:tr w:rsidR="00612C08" w:rsidRPr="00C56246" w14:paraId="627CE6A5" w14:textId="77777777" w:rsidTr="00C2464C">
              <w:trPr>
                <w:trHeight w:val="408"/>
              </w:trPr>
              <w:tc>
                <w:tcPr>
                  <w:tcW w:w="718" w:type="pct"/>
                  <w:vAlign w:val="center"/>
                </w:tcPr>
                <w:p w14:paraId="2346A05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4282" w:type="pct"/>
                  <w:gridSpan w:val="15"/>
                  <w:vAlign w:val="center"/>
                </w:tcPr>
                <w:p w14:paraId="6781328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ОГЭ по предметам по выбору не проводился в связи с пандемией по </w:t>
                  </w: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COVID</w:t>
                  </w: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-19</w:t>
                  </w:r>
                </w:p>
              </w:tc>
            </w:tr>
            <w:tr w:rsidR="00612C08" w:rsidRPr="00C56246" w14:paraId="73968806" w14:textId="77777777" w:rsidTr="00C2464C">
              <w:trPr>
                <w:trHeight w:val="408"/>
              </w:trPr>
              <w:tc>
                <w:tcPr>
                  <w:tcW w:w="718" w:type="pct"/>
                  <w:vAlign w:val="center"/>
                </w:tcPr>
                <w:p w14:paraId="6CA9343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516" w:type="pct"/>
                  <w:vAlign w:val="center"/>
                </w:tcPr>
                <w:p w14:paraId="3244E78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516" w:type="pct"/>
                  <w:gridSpan w:val="2"/>
                  <w:vAlign w:val="center"/>
                </w:tcPr>
                <w:p w14:paraId="18727C0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469" w:type="pct"/>
                  <w:gridSpan w:val="3"/>
                  <w:vAlign w:val="center"/>
                </w:tcPr>
                <w:p w14:paraId="7B0C366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445" w:type="pct"/>
                  <w:gridSpan w:val="2"/>
                  <w:vAlign w:val="center"/>
                </w:tcPr>
                <w:p w14:paraId="1E8F4FC1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437" w:type="pct"/>
                  <w:vAlign w:val="center"/>
                </w:tcPr>
                <w:p w14:paraId="7AF3663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446" w:type="pct"/>
                  <w:vAlign w:val="center"/>
                </w:tcPr>
                <w:p w14:paraId="66A55AA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461" w:type="pct"/>
                  <w:gridSpan w:val="2"/>
                  <w:vAlign w:val="center"/>
                </w:tcPr>
                <w:p w14:paraId="70933FC9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493" w:type="pct"/>
                  <w:vAlign w:val="center"/>
                </w:tcPr>
                <w:p w14:paraId="5C02E5A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499" w:type="pct"/>
                  <w:gridSpan w:val="2"/>
                  <w:vAlign w:val="center"/>
                </w:tcPr>
                <w:p w14:paraId="7631E7CD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34,0</w:t>
                  </w:r>
                </w:p>
              </w:tc>
            </w:tr>
            <w:tr w:rsidR="00612C08" w:rsidRPr="00C56246" w14:paraId="55492AA9" w14:textId="77777777" w:rsidTr="00C2464C">
              <w:trPr>
                <w:trHeight w:val="408"/>
              </w:trPr>
              <w:tc>
                <w:tcPr>
                  <w:tcW w:w="718" w:type="pct"/>
                  <w:vAlign w:val="center"/>
                </w:tcPr>
                <w:p w14:paraId="70ED456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516" w:type="pct"/>
                  <w:vAlign w:val="center"/>
                </w:tcPr>
                <w:p w14:paraId="598BE6D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7,2</w:t>
                  </w:r>
                </w:p>
              </w:tc>
              <w:tc>
                <w:tcPr>
                  <w:tcW w:w="516" w:type="pct"/>
                  <w:gridSpan w:val="2"/>
                  <w:vAlign w:val="center"/>
                </w:tcPr>
                <w:p w14:paraId="6724AEE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69" w:type="pct"/>
                  <w:gridSpan w:val="3"/>
                  <w:vAlign w:val="center"/>
                </w:tcPr>
                <w:p w14:paraId="055604F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13,4</w:t>
                  </w:r>
                </w:p>
              </w:tc>
              <w:tc>
                <w:tcPr>
                  <w:tcW w:w="445" w:type="pct"/>
                  <w:gridSpan w:val="2"/>
                  <w:vAlign w:val="center"/>
                </w:tcPr>
                <w:p w14:paraId="5008808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8,2</w:t>
                  </w:r>
                </w:p>
              </w:tc>
              <w:tc>
                <w:tcPr>
                  <w:tcW w:w="437" w:type="pct"/>
                  <w:vAlign w:val="center"/>
                </w:tcPr>
                <w:p w14:paraId="71374887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18,6</w:t>
                  </w:r>
                </w:p>
              </w:tc>
              <w:tc>
                <w:tcPr>
                  <w:tcW w:w="446" w:type="pct"/>
                  <w:vAlign w:val="center"/>
                </w:tcPr>
                <w:p w14:paraId="70E6578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16,5</w:t>
                  </w:r>
                </w:p>
              </w:tc>
              <w:tc>
                <w:tcPr>
                  <w:tcW w:w="461" w:type="pct"/>
                  <w:gridSpan w:val="2"/>
                  <w:vAlign w:val="center"/>
                </w:tcPr>
                <w:p w14:paraId="4FB9CDCF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8,2</w:t>
                  </w:r>
                </w:p>
              </w:tc>
              <w:tc>
                <w:tcPr>
                  <w:tcW w:w="493" w:type="pct"/>
                  <w:vAlign w:val="center"/>
                </w:tcPr>
                <w:p w14:paraId="2619555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40,2</w:t>
                  </w:r>
                </w:p>
              </w:tc>
              <w:tc>
                <w:tcPr>
                  <w:tcW w:w="499" w:type="pct"/>
                  <w:gridSpan w:val="2"/>
                  <w:vAlign w:val="center"/>
                </w:tcPr>
                <w:p w14:paraId="34EBCDF6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62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50,5</w:t>
                  </w:r>
                </w:p>
              </w:tc>
            </w:tr>
            <w:tr w:rsidR="00612C08" w:rsidRPr="00C56246" w14:paraId="57EEBB68" w14:textId="77777777" w:rsidTr="00C2464C">
              <w:trPr>
                <w:trHeight w:val="408"/>
              </w:trPr>
              <w:tc>
                <w:tcPr>
                  <w:tcW w:w="718" w:type="pct"/>
                  <w:vAlign w:val="center"/>
                </w:tcPr>
                <w:p w14:paraId="72F67C7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516" w:type="pct"/>
                  <w:vAlign w:val="center"/>
                </w:tcPr>
                <w:p w14:paraId="7512EB93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516" w:type="pct"/>
                  <w:gridSpan w:val="2"/>
                  <w:vAlign w:val="center"/>
                </w:tcPr>
                <w:p w14:paraId="71E465B4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33,66</w:t>
                  </w:r>
                </w:p>
              </w:tc>
              <w:tc>
                <w:tcPr>
                  <w:tcW w:w="469" w:type="pct"/>
                  <w:gridSpan w:val="3"/>
                  <w:vAlign w:val="center"/>
                </w:tcPr>
                <w:p w14:paraId="621E9B9B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16,83</w:t>
                  </w:r>
                </w:p>
              </w:tc>
              <w:tc>
                <w:tcPr>
                  <w:tcW w:w="445" w:type="pct"/>
                  <w:gridSpan w:val="2"/>
                  <w:vAlign w:val="center"/>
                </w:tcPr>
                <w:p w14:paraId="4B4474D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15,84</w:t>
                  </w:r>
                </w:p>
              </w:tc>
              <w:tc>
                <w:tcPr>
                  <w:tcW w:w="437" w:type="pct"/>
                  <w:vAlign w:val="center"/>
                </w:tcPr>
                <w:p w14:paraId="1C42DBF5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16,83</w:t>
                  </w:r>
                </w:p>
              </w:tc>
              <w:tc>
                <w:tcPr>
                  <w:tcW w:w="446" w:type="pct"/>
                  <w:vAlign w:val="center"/>
                </w:tcPr>
                <w:p w14:paraId="4BFD11E8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12,87</w:t>
                  </w:r>
                </w:p>
              </w:tc>
              <w:tc>
                <w:tcPr>
                  <w:tcW w:w="461" w:type="pct"/>
                  <w:gridSpan w:val="2"/>
                  <w:vAlign w:val="center"/>
                </w:tcPr>
                <w:p w14:paraId="46A4CB32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7,92</w:t>
                  </w:r>
                </w:p>
              </w:tc>
              <w:tc>
                <w:tcPr>
                  <w:tcW w:w="493" w:type="pct"/>
                  <w:vAlign w:val="center"/>
                </w:tcPr>
                <w:p w14:paraId="3B1415CE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43,56</w:t>
                  </w:r>
                </w:p>
              </w:tc>
              <w:tc>
                <w:tcPr>
                  <w:tcW w:w="499" w:type="pct"/>
                  <w:gridSpan w:val="2"/>
                  <w:vAlign w:val="center"/>
                </w:tcPr>
                <w:p w14:paraId="0C95551C" w14:textId="77777777" w:rsidR="00612C08" w:rsidRPr="00C56246" w:rsidRDefault="00612C08" w:rsidP="00927BC2">
                  <w:pPr>
                    <w:framePr w:hSpace="180" w:wrap="around" w:vAnchor="page" w:hAnchor="margin" w:xAlign="center" w:y="553"/>
                    <w:shd w:val="clear" w:color="auto" w:fill="FFFFFF" w:themeFill="background1"/>
                    <w:tabs>
                      <w:tab w:val="left" w:pos="876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44,55</w:t>
                  </w:r>
                </w:p>
              </w:tc>
            </w:tr>
          </w:tbl>
          <w:p w14:paraId="7C98735F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8F079B" w14:textId="77777777" w:rsidR="00612C08" w:rsidRPr="00C56246" w:rsidRDefault="00612C08" w:rsidP="00612C08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246">
              <w:rPr>
                <w:rFonts w:ascii="Times New Roman" w:hAnsi="Times New Roman"/>
                <w:sz w:val="24"/>
                <w:szCs w:val="24"/>
              </w:rPr>
              <w:t>Анализируя данные таблицы за два года, можно сделать вывод о том, что наиболее выбираемыми экзаменами являются:</w:t>
            </w:r>
          </w:p>
          <w:p w14:paraId="2D23CE81" w14:textId="77777777" w:rsidR="00612C08" w:rsidRPr="00C56246" w:rsidRDefault="00612C08" w:rsidP="00931120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246">
              <w:rPr>
                <w:rFonts w:ascii="Times New Roman" w:hAnsi="Times New Roman"/>
                <w:sz w:val="24"/>
                <w:szCs w:val="24"/>
              </w:rPr>
              <w:t>из предметов гуманитарного цикла – обществознание и английский язык;</w:t>
            </w:r>
          </w:p>
          <w:p w14:paraId="51B5F4D1" w14:textId="77777777" w:rsidR="00612C08" w:rsidRPr="00C56246" w:rsidRDefault="00612C08" w:rsidP="00931120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246">
              <w:rPr>
                <w:rFonts w:ascii="Times New Roman" w:hAnsi="Times New Roman"/>
                <w:sz w:val="24"/>
                <w:szCs w:val="24"/>
              </w:rPr>
              <w:t>из предметов естественнонаучного цикла</w:t>
            </w:r>
            <w:r w:rsidRPr="00C5624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56246">
              <w:rPr>
                <w:rFonts w:ascii="Times New Roman" w:hAnsi="Times New Roman"/>
                <w:sz w:val="24"/>
                <w:szCs w:val="24"/>
              </w:rPr>
              <w:t>информатика.</w:t>
            </w:r>
          </w:p>
        </w:tc>
      </w:tr>
      <w:tr w:rsidR="00612C08" w:rsidRPr="00B433E4" w14:paraId="37918821" w14:textId="77777777" w:rsidTr="00612C08">
        <w:trPr>
          <w:trHeight w:val="284"/>
        </w:trPr>
        <w:tc>
          <w:tcPr>
            <w:tcW w:w="9882" w:type="dxa"/>
            <w:vAlign w:val="center"/>
          </w:tcPr>
          <w:p w14:paraId="13337162" w14:textId="77777777" w:rsidR="00612C08" w:rsidRPr="00CC3255" w:rsidRDefault="00612C08" w:rsidP="00612C08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4BB88282" w14:textId="77777777" w:rsidR="00E71DB2" w:rsidRPr="00B433E4" w:rsidRDefault="00E71DB2" w:rsidP="00E71DB2">
      <w:pPr>
        <w:spacing w:after="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</w:p>
    <w:p w14:paraId="6D969BA1" w14:textId="77777777" w:rsidR="00B255EC" w:rsidRPr="00B433E4" w:rsidRDefault="00B255EC" w:rsidP="003514AA">
      <w:pPr>
        <w:spacing w:after="0" w:line="240" w:lineRule="auto"/>
        <w:ind w:left="1134"/>
        <w:jc w:val="both"/>
        <w:rPr>
          <w:rFonts w:ascii="Times New Roman" w:hAnsi="Times New Roman"/>
          <w:b/>
          <w:sz w:val="26"/>
          <w:szCs w:val="26"/>
        </w:rPr>
      </w:pPr>
    </w:p>
    <w:p w14:paraId="42E8ED36" w14:textId="77777777" w:rsidR="000D196F" w:rsidRPr="00B433E4" w:rsidRDefault="000D196F" w:rsidP="00931120">
      <w:pPr>
        <w:pStyle w:val="a4"/>
        <w:numPr>
          <w:ilvl w:val="2"/>
          <w:numId w:val="29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433E4">
        <w:rPr>
          <w:rFonts w:ascii="Times New Roman" w:hAnsi="Times New Roman"/>
          <w:b/>
          <w:i/>
          <w:sz w:val="24"/>
          <w:szCs w:val="24"/>
        </w:rPr>
        <w:t>Анализ итоговой аттестации выпускников 11-х классов</w:t>
      </w:r>
    </w:p>
    <w:p w14:paraId="7CE11B76" w14:textId="77777777" w:rsidR="000D196F" w:rsidRPr="00B433E4" w:rsidRDefault="000D196F" w:rsidP="000D196F">
      <w:pPr>
        <w:pStyle w:val="a4"/>
        <w:shd w:val="clear" w:color="auto" w:fill="FFFFFF" w:themeFill="background1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Результаты ЕГЭ</w:t>
      </w:r>
      <w:r w:rsidRPr="00B433E4">
        <w:rPr>
          <w:rFonts w:ascii="Times New Roman" w:hAnsi="Times New Roman"/>
          <w:noProof/>
          <w:sz w:val="24"/>
          <w:szCs w:val="24"/>
          <w:lang w:eastAsia="ru-RU"/>
        </w:rPr>
        <w:t xml:space="preserve"> по р</w:t>
      </w:r>
      <w:r w:rsidRPr="00B433E4">
        <w:rPr>
          <w:rFonts w:ascii="Times New Roman" w:hAnsi="Times New Roman"/>
          <w:sz w:val="24"/>
          <w:szCs w:val="24"/>
        </w:rPr>
        <w:t xml:space="preserve">усскому </w:t>
      </w:r>
      <w:proofErr w:type="gramStart"/>
      <w:r w:rsidRPr="00B433E4">
        <w:rPr>
          <w:rFonts w:ascii="Times New Roman" w:hAnsi="Times New Roman"/>
          <w:sz w:val="24"/>
          <w:szCs w:val="24"/>
        </w:rPr>
        <w:t>языку  и</w:t>
      </w:r>
      <w:proofErr w:type="gramEnd"/>
      <w:r w:rsidRPr="00B433E4">
        <w:rPr>
          <w:rFonts w:ascii="Times New Roman" w:hAnsi="Times New Roman"/>
          <w:sz w:val="24"/>
          <w:szCs w:val="24"/>
        </w:rPr>
        <w:t xml:space="preserve">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196F" w:rsidRPr="00B433E4" w14:paraId="1DDAD5C9" w14:textId="77777777" w:rsidTr="00C2464C">
        <w:tc>
          <w:tcPr>
            <w:tcW w:w="3190" w:type="dxa"/>
            <w:vMerge w:val="restart"/>
          </w:tcPr>
          <w:p w14:paraId="62E77ED1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6381" w:type="dxa"/>
            <w:gridSpan w:val="2"/>
          </w:tcPr>
          <w:p w14:paraId="65F908FE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0D196F" w:rsidRPr="00B433E4" w14:paraId="59727C32" w14:textId="77777777" w:rsidTr="00C2464C">
        <w:tc>
          <w:tcPr>
            <w:tcW w:w="3190" w:type="dxa"/>
            <w:vMerge/>
          </w:tcPr>
          <w:p w14:paraId="6F484DDE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43E03349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14:paraId="0B1C5841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0D196F" w:rsidRPr="00B433E4" w14:paraId="1F9AE292" w14:textId="77777777" w:rsidTr="00C2464C">
        <w:tc>
          <w:tcPr>
            <w:tcW w:w="3190" w:type="dxa"/>
          </w:tcPr>
          <w:p w14:paraId="1813680D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3190" w:type="dxa"/>
          </w:tcPr>
          <w:p w14:paraId="3B8B850D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76,8</w:t>
            </w:r>
          </w:p>
        </w:tc>
        <w:tc>
          <w:tcPr>
            <w:tcW w:w="3191" w:type="dxa"/>
          </w:tcPr>
          <w:p w14:paraId="727C24C1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62,4</w:t>
            </w:r>
          </w:p>
        </w:tc>
      </w:tr>
      <w:tr w:rsidR="000D196F" w:rsidRPr="00B433E4" w14:paraId="54CACABD" w14:textId="77777777" w:rsidTr="00C2464C">
        <w:tc>
          <w:tcPr>
            <w:tcW w:w="3190" w:type="dxa"/>
          </w:tcPr>
          <w:p w14:paraId="13F2C898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190" w:type="dxa"/>
          </w:tcPr>
          <w:p w14:paraId="6406229E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80,4</w:t>
            </w:r>
          </w:p>
        </w:tc>
        <w:tc>
          <w:tcPr>
            <w:tcW w:w="3191" w:type="dxa"/>
          </w:tcPr>
          <w:p w14:paraId="5A6AF877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63,3</w:t>
            </w:r>
          </w:p>
        </w:tc>
      </w:tr>
      <w:tr w:rsidR="000D196F" w:rsidRPr="00B433E4" w14:paraId="5002627A" w14:textId="77777777" w:rsidTr="00C2464C">
        <w:tc>
          <w:tcPr>
            <w:tcW w:w="3190" w:type="dxa"/>
          </w:tcPr>
          <w:p w14:paraId="02D0A8E1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3190" w:type="dxa"/>
          </w:tcPr>
          <w:p w14:paraId="19EB68A7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78,9</w:t>
            </w:r>
          </w:p>
        </w:tc>
        <w:tc>
          <w:tcPr>
            <w:tcW w:w="3191" w:type="dxa"/>
          </w:tcPr>
          <w:p w14:paraId="771A88E3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62,6</w:t>
            </w:r>
          </w:p>
        </w:tc>
      </w:tr>
      <w:tr w:rsidR="000D196F" w:rsidRPr="00B433E4" w14:paraId="5CC1B952" w14:textId="77777777" w:rsidTr="00C2464C">
        <w:tc>
          <w:tcPr>
            <w:tcW w:w="3190" w:type="dxa"/>
          </w:tcPr>
          <w:p w14:paraId="0688BF76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190" w:type="dxa"/>
          </w:tcPr>
          <w:p w14:paraId="4725BCE0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76,59</w:t>
            </w:r>
          </w:p>
        </w:tc>
        <w:tc>
          <w:tcPr>
            <w:tcW w:w="3191" w:type="dxa"/>
          </w:tcPr>
          <w:p w14:paraId="0DCBC142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60,44</w:t>
            </w:r>
          </w:p>
        </w:tc>
      </w:tr>
      <w:tr w:rsidR="000D196F" w:rsidRPr="00B433E4" w14:paraId="2169FC63" w14:textId="77777777" w:rsidTr="00C2464C">
        <w:tc>
          <w:tcPr>
            <w:tcW w:w="3190" w:type="dxa"/>
          </w:tcPr>
          <w:p w14:paraId="0EEF6F69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3190" w:type="dxa"/>
          </w:tcPr>
          <w:p w14:paraId="1291C2D9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79,06</w:t>
            </w:r>
          </w:p>
        </w:tc>
        <w:tc>
          <w:tcPr>
            <w:tcW w:w="3191" w:type="dxa"/>
          </w:tcPr>
          <w:p w14:paraId="7CECBF0B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62,26</w:t>
            </w:r>
          </w:p>
        </w:tc>
      </w:tr>
    </w:tbl>
    <w:p w14:paraId="7A043150" w14:textId="77777777" w:rsidR="000D196F" w:rsidRPr="00B433E4" w:rsidRDefault="000D196F" w:rsidP="000D19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Анализируя результаты ЕГЭ по обязательным предметам за три года, наблюдаем </w:t>
      </w:r>
      <w:r>
        <w:rPr>
          <w:rFonts w:ascii="Times New Roman" w:hAnsi="Times New Roman"/>
          <w:sz w:val="24"/>
          <w:szCs w:val="24"/>
        </w:rPr>
        <w:t xml:space="preserve">небольшую отрицательную </w:t>
      </w:r>
      <w:r w:rsidRPr="00B433E4">
        <w:rPr>
          <w:rFonts w:ascii="Times New Roman" w:hAnsi="Times New Roman"/>
          <w:sz w:val="24"/>
          <w:szCs w:val="24"/>
        </w:rPr>
        <w:t xml:space="preserve">динамику по математике и русскому языку. Необходимо отметить, что из </w:t>
      </w:r>
      <w:r>
        <w:rPr>
          <w:rFonts w:ascii="Times New Roman" w:hAnsi="Times New Roman"/>
          <w:sz w:val="24"/>
          <w:szCs w:val="24"/>
        </w:rPr>
        <w:t>64</w:t>
      </w:r>
      <w:r w:rsidRPr="00B433E4">
        <w:rPr>
          <w:rFonts w:ascii="Times New Roman" w:hAnsi="Times New Roman"/>
          <w:sz w:val="24"/>
          <w:szCs w:val="24"/>
        </w:rPr>
        <w:t xml:space="preserve"> выпускников </w:t>
      </w:r>
      <w:r>
        <w:rPr>
          <w:rFonts w:ascii="Times New Roman" w:hAnsi="Times New Roman"/>
          <w:sz w:val="24"/>
          <w:szCs w:val="24"/>
        </w:rPr>
        <w:t xml:space="preserve">35 </w:t>
      </w:r>
      <w:r w:rsidRPr="00B433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54,69</w:t>
      </w:r>
      <w:r w:rsidRPr="00B433E4">
        <w:rPr>
          <w:rFonts w:ascii="Times New Roman" w:hAnsi="Times New Roman"/>
          <w:sz w:val="24"/>
          <w:szCs w:val="24"/>
        </w:rPr>
        <w:t xml:space="preserve"> %) сдавали математику профильного уровня. </w:t>
      </w:r>
      <w:r>
        <w:rPr>
          <w:rFonts w:ascii="Times New Roman" w:hAnsi="Times New Roman"/>
          <w:sz w:val="24"/>
          <w:szCs w:val="24"/>
        </w:rPr>
        <w:t>34</w:t>
      </w:r>
      <w:r w:rsidRPr="00B433E4">
        <w:rPr>
          <w:rFonts w:ascii="Times New Roman" w:hAnsi="Times New Roman"/>
          <w:sz w:val="24"/>
          <w:szCs w:val="24"/>
        </w:rPr>
        <w:t xml:space="preserve"> обучающихся сдали экзамен по профильной математике.</w:t>
      </w:r>
    </w:p>
    <w:p w14:paraId="0DE4B19E" w14:textId="77777777" w:rsidR="000D196F" w:rsidRPr="00B433E4" w:rsidRDefault="000D196F" w:rsidP="000D19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ab/>
      </w:r>
    </w:p>
    <w:p w14:paraId="197EAF13" w14:textId="77777777" w:rsidR="000D196F" w:rsidRPr="00B433E4" w:rsidRDefault="000D196F" w:rsidP="000D196F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Результаты ЕГЭ по предметам по выбору:</w:t>
      </w:r>
    </w:p>
    <w:tbl>
      <w:tblPr>
        <w:tblStyle w:val="a3"/>
        <w:tblW w:w="101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3"/>
        <w:gridCol w:w="992"/>
        <w:gridCol w:w="1134"/>
        <w:gridCol w:w="709"/>
        <w:gridCol w:w="992"/>
        <w:gridCol w:w="992"/>
        <w:gridCol w:w="949"/>
      </w:tblGrid>
      <w:tr w:rsidR="000D196F" w:rsidRPr="00B433E4" w14:paraId="51E2A438" w14:textId="77777777" w:rsidTr="00C2464C">
        <w:trPr>
          <w:trHeight w:val="251"/>
        </w:trPr>
        <w:tc>
          <w:tcPr>
            <w:tcW w:w="1418" w:type="dxa"/>
            <w:vMerge w:val="restart"/>
            <w:vAlign w:val="center"/>
          </w:tcPr>
          <w:p w14:paraId="2C0F39FB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745" w:type="dxa"/>
            <w:gridSpan w:val="9"/>
          </w:tcPr>
          <w:p w14:paraId="5F300FFF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0D196F" w:rsidRPr="00B433E4" w14:paraId="1715F102" w14:textId="77777777" w:rsidTr="00C2464C">
        <w:trPr>
          <w:cantSplit/>
          <w:trHeight w:val="1604"/>
        </w:trPr>
        <w:tc>
          <w:tcPr>
            <w:tcW w:w="1418" w:type="dxa"/>
            <w:vMerge/>
          </w:tcPr>
          <w:p w14:paraId="7EC2D879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3F79BE3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extDirection w:val="btLr"/>
            <w:vAlign w:val="center"/>
          </w:tcPr>
          <w:p w14:paraId="1D2405BF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extDirection w:val="btLr"/>
            <w:vAlign w:val="center"/>
          </w:tcPr>
          <w:p w14:paraId="09FD1F4C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extDirection w:val="btLr"/>
            <w:vAlign w:val="center"/>
          </w:tcPr>
          <w:p w14:paraId="4EA64ED8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extDirection w:val="btLr"/>
            <w:vAlign w:val="center"/>
          </w:tcPr>
          <w:p w14:paraId="5D2BA310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extDirection w:val="btLr"/>
            <w:vAlign w:val="center"/>
          </w:tcPr>
          <w:p w14:paraId="6E1B7A8C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extDirection w:val="btLr"/>
            <w:vAlign w:val="center"/>
          </w:tcPr>
          <w:p w14:paraId="2F392F9E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extDirection w:val="btLr"/>
            <w:vAlign w:val="center"/>
          </w:tcPr>
          <w:p w14:paraId="3FE48376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949" w:type="dxa"/>
            <w:textDirection w:val="btLr"/>
          </w:tcPr>
          <w:p w14:paraId="3C940F26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0D196F" w:rsidRPr="00B433E4" w14:paraId="78BBAFDF" w14:textId="77777777" w:rsidTr="00C2464C">
        <w:trPr>
          <w:trHeight w:val="284"/>
        </w:trPr>
        <w:tc>
          <w:tcPr>
            <w:tcW w:w="1418" w:type="dxa"/>
          </w:tcPr>
          <w:p w14:paraId="3FCBA927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992" w:type="dxa"/>
          </w:tcPr>
          <w:p w14:paraId="03250554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  <w:tc>
          <w:tcPr>
            <w:tcW w:w="992" w:type="dxa"/>
          </w:tcPr>
          <w:p w14:paraId="3E4A17EB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75,1</w:t>
            </w:r>
          </w:p>
        </w:tc>
        <w:tc>
          <w:tcPr>
            <w:tcW w:w="993" w:type="dxa"/>
          </w:tcPr>
          <w:p w14:paraId="3B847940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69,9</w:t>
            </w:r>
          </w:p>
        </w:tc>
        <w:tc>
          <w:tcPr>
            <w:tcW w:w="992" w:type="dxa"/>
          </w:tcPr>
          <w:p w14:paraId="642C65CA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84,8</w:t>
            </w:r>
          </w:p>
        </w:tc>
        <w:tc>
          <w:tcPr>
            <w:tcW w:w="1134" w:type="dxa"/>
          </w:tcPr>
          <w:p w14:paraId="1649D28C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65,2</w:t>
            </w:r>
          </w:p>
        </w:tc>
        <w:tc>
          <w:tcPr>
            <w:tcW w:w="709" w:type="dxa"/>
          </w:tcPr>
          <w:p w14:paraId="291F085F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65,6</w:t>
            </w:r>
          </w:p>
        </w:tc>
        <w:tc>
          <w:tcPr>
            <w:tcW w:w="992" w:type="dxa"/>
          </w:tcPr>
          <w:p w14:paraId="2690F13D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61,9</w:t>
            </w:r>
          </w:p>
        </w:tc>
        <w:tc>
          <w:tcPr>
            <w:tcW w:w="992" w:type="dxa"/>
          </w:tcPr>
          <w:p w14:paraId="21838B00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53,0</w:t>
            </w:r>
          </w:p>
        </w:tc>
        <w:tc>
          <w:tcPr>
            <w:tcW w:w="949" w:type="dxa"/>
          </w:tcPr>
          <w:p w14:paraId="4E7850AC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65,6</w:t>
            </w:r>
          </w:p>
        </w:tc>
      </w:tr>
      <w:tr w:rsidR="000D196F" w:rsidRPr="00B433E4" w14:paraId="1F45A09A" w14:textId="77777777" w:rsidTr="00C2464C">
        <w:trPr>
          <w:trHeight w:val="284"/>
        </w:trPr>
        <w:tc>
          <w:tcPr>
            <w:tcW w:w="1418" w:type="dxa"/>
          </w:tcPr>
          <w:p w14:paraId="5356F299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992" w:type="dxa"/>
          </w:tcPr>
          <w:p w14:paraId="49A5C9B3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72,6</w:t>
            </w:r>
          </w:p>
        </w:tc>
        <w:tc>
          <w:tcPr>
            <w:tcW w:w="992" w:type="dxa"/>
          </w:tcPr>
          <w:p w14:paraId="7837A400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86,0 </w:t>
            </w:r>
          </w:p>
        </w:tc>
        <w:tc>
          <w:tcPr>
            <w:tcW w:w="993" w:type="dxa"/>
          </w:tcPr>
          <w:p w14:paraId="099B9B40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69,7</w:t>
            </w:r>
          </w:p>
        </w:tc>
        <w:tc>
          <w:tcPr>
            <w:tcW w:w="992" w:type="dxa"/>
          </w:tcPr>
          <w:p w14:paraId="319F947B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79,6</w:t>
            </w:r>
          </w:p>
        </w:tc>
        <w:tc>
          <w:tcPr>
            <w:tcW w:w="1134" w:type="dxa"/>
          </w:tcPr>
          <w:p w14:paraId="52100F4B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66,3</w:t>
            </w:r>
          </w:p>
        </w:tc>
        <w:tc>
          <w:tcPr>
            <w:tcW w:w="709" w:type="dxa"/>
          </w:tcPr>
          <w:p w14:paraId="4D279D91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D49E0B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992" w:type="dxa"/>
          </w:tcPr>
          <w:p w14:paraId="0EBFC1B9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63,7</w:t>
            </w:r>
          </w:p>
        </w:tc>
        <w:tc>
          <w:tcPr>
            <w:tcW w:w="949" w:type="dxa"/>
          </w:tcPr>
          <w:p w14:paraId="6D7792BF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60,3</w:t>
            </w:r>
          </w:p>
        </w:tc>
      </w:tr>
      <w:tr w:rsidR="000D196F" w:rsidRPr="00B433E4" w14:paraId="09E135FC" w14:textId="77777777" w:rsidTr="00C2464C">
        <w:trPr>
          <w:trHeight w:val="284"/>
        </w:trPr>
        <w:tc>
          <w:tcPr>
            <w:tcW w:w="1418" w:type="dxa"/>
          </w:tcPr>
          <w:p w14:paraId="4D2EE71F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992" w:type="dxa"/>
          </w:tcPr>
          <w:p w14:paraId="1B656C6D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70,9</w:t>
            </w:r>
          </w:p>
        </w:tc>
        <w:tc>
          <w:tcPr>
            <w:tcW w:w="992" w:type="dxa"/>
          </w:tcPr>
          <w:p w14:paraId="1CFD551C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68,5</w:t>
            </w:r>
          </w:p>
        </w:tc>
        <w:tc>
          <w:tcPr>
            <w:tcW w:w="993" w:type="dxa"/>
          </w:tcPr>
          <w:p w14:paraId="3DB6DFE6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14:paraId="2BB85465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77,4</w:t>
            </w:r>
          </w:p>
        </w:tc>
        <w:tc>
          <w:tcPr>
            <w:tcW w:w="1134" w:type="dxa"/>
          </w:tcPr>
          <w:p w14:paraId="598A785D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70,9</w:t>
            </w:r>
          </w:p>
        </w:tc>
        <w:tc>
          <w:tcPr>
            <w:tcW w:w="709" w:type="dxa"/>
          </w:tcPr>
          <w:p w14:paraId="3038612D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14:paraId="7DF4C992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68,6</w:t>
            </w:r>
          </w:p>
        </w:tc>
        <w:tc>
          <w:tcPr>
            <w:tcW w:w="992" w:type="dxa"/>
          </w:tcPr>
          <w:p w14:paraId="32E5D828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55,8</w:t>
            </w:r>
          </w:p>
        </w:tc>
        <w:tc>
          <w:tcPr>
            <w:tcW w:w="949" w:type="dxa"/>
          </w:tcPr>
          <w:p w14:paraId="36A24296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66,7</w:t>
            </w:r>
          </w:p>
        </w:tc>
      </w:tr>
      <w:tr w:rsidR="000D196F" w:rsidRPr="00B433E4" w14:paraId="00C6A887" w14:textId="77777777" w:rsidTr="00C2464C">
        <w:trPr>
          <w:trHeight w:val="284"/>
        </w:trPr>
        <w:tc>
          <w:tcPr>
            <w:tcW w:w="1418" w:type="dxa"/>
          </w:tcPr>
          <w:p w14:paraId="1FE0AE95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992" w:type="dxa"/>
          </w:tcPr>
          <w:p w14:paraId="09966026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63,40</w:t>
            </w:r>
          </w:p>
        </w:tc>
        <w:tc>
          <w:tcPr>
            <w:tcW w:w="992" w:type="dxa"/>
          </w:tcPr>
          <w:p w14:paraId="68F3595C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73,56</w:t>
            </w:r>
          </w:p>
        </w:tc>
        <w:tc>
          <w:tcPr>
            <w:tcW w:w="993" w:type="dxa"/>
          </w:tcPr>
          <w:p w14:paraId="5AB80A2B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70,71</w:t>
            </w:r>
          </w:p>
        </w:tc>
        <w:tc>
          <w:tcPr>
            <w:tcW w:w="992" w:type="dxa"/>
          </w:tcPr>
          <w:p w14:paraId="616AF51A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80,06</w:t>
            </w:r>
          </w:p>
        </w:tc>
        <w:tc>
          <w:tcPr>
            <w:tcW w:w="1134" w:type="dxa"/>
          </w:tcPr>
          <w:p w14:paraId="5F49CC59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60,71</w:t>
            </w:r>
          </w:p>
        </w:tc>
        <w:tc>
          <w:tcPr>
            <w:tcW w:w="709" w:type="dxa"/>
          </w:tcPr>
          <w:p w14:paraId="2D314D5F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720396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63,47</w:t>
            </w:r>
          </w:p>
        </w:tc>
        <w:tc>
          <w:tcPr>
            <w:tcW w:w="992" w:type="dxa"/>
          </w:tcPr>
          <w:p w14:paraId="4C0075AC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61,43</w:t>
            </w:r>
          </w:p>
        </w:tc>
        <w:tc>
          <w:tcPr>
            <w:tcW w:w="949" w:type="dxa"/>
          </w:tcPr>
          <w:p w14:paraId="48AF1BB4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65,89</w:t>
            </w:r>
          </w:p>
        </w:tc>
      </w:tr>
      <w:tr w:rsidR="000D196F" w:rsidRPr="00B433E4" w14:paraId="1265A986" w14:textId="77777777" w:rsidTr="00C2464C">
        <w:trPr>
          <w:trHeight w:val="284"/>
        </w:trPr>
        <w:tc>
          <w:tcPr>
            <w:tcW w:w="1418" w:type="dxa"/>
          </w:tcPr>
          <w:p w14:paraId="603BF83E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992" w:type="dxa"/>
          </w:tcPr>
          <w:p w14:paraId="77AF3B03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65,63</w:t>
            </w:r>
          </w:p>
        </w:tc>
        <w:tc>
          <w:tcPr>
            <w:tcW w:w="992" w:type="dxa"/>
          </w:tcPr>
          <w:p w14:paraId="1877DB40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64,78</w:t>
            </w:r>
          </w:p>
        </w:tc>
        <w:tc>
          <w:tcPr>
            <w:tcW w:w="993" w:type="dxa"/>
          </w:tcPr>
          <w:p w14:paraId="4922F526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992" w:type="dxa"/>
          </w:tcPr>
          <w:p w14:paraId="5D2396E8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14:paraId="396135E5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63,57</w:t>
            </w:r>
          </w:p>
        </w:tc>
        <w:tc>
          <w:tcPr>
            <w:tcW w:w="709" w:type="dxa"/>
          </w:tcPr>
          <w:p w14:paraId="615D7672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95CE9A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75,67</w:t>
            </w:r>
          </w:p>
        </w:tc>
        <w:tc>
          <w:tcPr>
            <w:tcW w:w="992" w:type="dxa"/>
          </w:tcPr>
          <w:p w14:paraId="6323C5F5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49" w:type="dxa"/>
          </w:tcPr>
          <w:p w14:paraId="6E6E23F0" w14:textId="77777777" w:rsidR="000D196F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0D196F" w:rsidRPr="00B433E4" w14:paraId="2CE7E011" w14:textId="77777777" w:rsidTr="00C2464C">
        <w:trPr>
          <w:trHeight w:val="284"/>
        </w:trPr>
        <w:tc>
          <w:tcPr>
            <w:tcW w:w="1418" w:type="dxa"/>
          </w:tcPr>
          <w:p w14:paraId="61252C8E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  <w:tc>
          <w:tcPr>
            <w:tcW w:w="992" w:type="dxa"/>
          </w:tcPr>
          <w:p w14:paraId="6A2B2A3C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(+2,23)</w:t>
            </w:r>
          </w:p>
        </w:tc>
        <w:tc>
          <w:tcPr>
            <w:tcW w:w="992" w:type="dxa"/>
          </w:tcPr>
          <w:p w14:paraId="15003A28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(-8,78</w:t>
            </w: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4C3DBC2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(+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3,59</w:t>
            </w: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8D28967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(-4,16</w:t>
            </w: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FEE0BC9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(+2,86</w:t>
            </w: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5A46EFEA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E6ED24D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+12,2</w:t>
            </w: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C86BC33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(+2,57</w:t>
            </w: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9" w:type="dxa"/>
          </w:tcPr>
          <w:p w14:paraId="47EEBD7B" w14:textId="77777777" w:rsidR="000D196F" w:rsidRPr="00B433E4" w:rsidRDefault="000D196F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(-2,89</w:t>
            </w: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68BB17C" w14:textId="77777777" w:rsidR="000D196F" w:rsidRPr="00B433E4" w:rsidRDefault="000D196F" w:rsidP="000D196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Анализируя результаты ЕГЭ по предметам по выбору, наблюдаем в 202</w:t>
      </w:r>
      <w:r>
        <w:rPr>
          <w:rFonts w:ascii="Times New Roman" w:hAnsi="Times New Roman"/>
          <w:sz w:val="24"/>
          <w:szCs w:val="24"/>
        </w:rPr>
        <w:t>2</w:t>
      </w:r>
      <w:r w:rsidRPr="00B433E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B433E4">
        <w:rPr>
          <w:rFonts w:ascii="Times New Roman" w:hAnsi="Times New Roman"/>
          <w:sz w:val="24"/>
          <w:szCs w:val="24"/>
        </w:rPr>
        <w:t xml:space="preserve"> учебном году положительную динамику по </w:t>
      </w:r>
      <w:r>
        <w:rPr>
          <w:rFonts w:ascii="Times New Roman" w:hAnsi="Times New Roman"/>
          <w:sz w:val="24"/>
          <w:szCs w:val="24"/>
        </w:rPr>
        <w:t>литературе,</w:t>
      </w:r>
      <w:r w:rsidRPr="00B433E4">
        <w:rPr>
          <w:rFonts w:ascii="Times New Roman" w:hAnsi="Times New Roman"/>
          <w:sz w:val="24"/>
          <w:szCs w:val="24"/>
        </w:rPr>
        <w:t xml:space="preserve"> обществознанию, </w:t>
      </w:r>
      <w:r>
        <w:rPr>
          <w:rFonts w:ascii="Times New Roman" w:hAnsi="Times New Roman"/>
          <w:sz w:val="24"/>
          <w:szCs w:val="24"/>
        </w:rPr>
        <w:t>биологии, химии, физике</w:t>
      </w:r>
      <w:r w:rsidRPr="00B433E4">
        <w:rPr>
          <w:rFonts w:ascii="Times New Roman" w:hAnsi="Times New Roman"/>
          <w:sz w:val="24"/>
          <w:szCs w:val="24"/>
        </w:rPr>
        <w:t>; отрицате</w:t>
      </w:r>
      <w:r>
        <w:rPr>
          <w:rFonts w:ascii="Times New Roman" w:hAnsi="Times New Roman"/>
          <w:sz w:val="24"/>
          <w:szCs w:val="24"/>
        </w:rPr>
        <w:t xml:space="preserve">льную динамику – по </w:t>
      </w:r>
      <w:r w:rsidRPr="00B433E4">
        <w:rPr>
          <w:rFonts w:ascii="Times New Roman" w:hAnsi="Times New Roman"/>
          <w:sz w:val="24"/>
          <w:szCs w:val="24"/>
        </w:rPr>
        <w:t xml:space="preserve">английскому языку, </w:t>
      </w:r>
      <w:r>
        <w:rPr>
          <w:rFonts w:ascii="Times New Roman" w:hAnsi="Times New Roman"/>
          <w:sz w:val="24"/>
          <w:szCs w:val="24"/>
        </w:rPr>
        <w:t xml:space="preserve">информатике, истории. </w:t>
      </w:r>
      <w:r w:rsidRPr="00B433E4">
        <w:rPr>
          <w:rFonts w:ascii="Times New Roman" w:hAnsi="Times New Roman"/>
          <w:sz w:val="24"/>
          <w:szCs w:val="24"/>
        </w:rPr>
        <w:t xml:space="preserve"> </w:t>
      </w:r>
    </w:p>
    <w:p w14:paraId="4824BC8F" w14:textId="77777777" w:rsidR="000D196F" w:rsidRPr="00B433E4" w:rsidRDefault="000D196F" w:rsidP="000D196F">
      <w:pPr>
        <w:pStyle w:val="a4"/>
        <w:numPr>
          <w:ilvl w:val="0"/>
          <w:numId w:val="8"/>
        </w:numPr>
        <w:shd w:val="clear" w:color="auto" w:fill="FFFFFF" w:themeFill="background1"/>
        <w:tabs>
          <w:tab w:val="left" w:pos="876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33E4">
        <w:rPr>
          <w:rFonts w:ascii="Times New Roman" w:hAnsi="Times New Roman"/>
          <w:bCs/>
          <w:sz w:val="24"/>
          <w:szCs w:val="24"/>
        </w:rPr>
        <w:t>Выбор учениками предметов, 11 класс (в %)</w:t>
      </w:r>
    </w:p>
    <w:p w14:paraId="4462A3F9" w14:textId="77777777" w:rsidR="000D196F" w:rsidRPr="00B433E4" w:rsidRDefault="000D196F" w:rsidP="000D196F">
      <w:pPr>
        <w:shd w:val="clear" w:color="auto" w:fill="FFFFFF" w:themeFill="background1"/>
        <w:tabs>
          <w:tab w:val="left" w:pos="8764"/>
        </w:tabs>
        <w:spacing w:after="0" w:line="240" w:lineRule="auto"/>
        <w:ind w:left="1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007"/>
        <w:gridCol w:w="1005"/>
        <w:gridCol w:w="864"/>
        <w:gridCol w:w="862"/>
        <w:gridCol w:w="862"/>
        <w:gridCol w:w="862"/>
        <w:gridCol w:w="864"/>
        <w:gridCol w:w="1005"/>
        <w:gridCol w:w="939"/>
      </w:tblGrid>
      <w:tr w:rsidR="000D196F" w:rsidRPr="00B433E4" w14:paraId="1122AAF7" w14:textId="77777777" w:rsidTr="00C2464C">
        <w:trPr>
          <w:cantSplit/>
          <w:trHeight w:val="1777"/>
          <w:jc w:val="center"/>
        </w:trPr>
        <w:tc>
          <w:tcPr>
            <w:tcW w:w="721" w:type="pct"/>
            <w:vAlign w:val="center"/>
          </w:tcPr>
          <w:p w14:paraId="17396220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21" w:type="pct"/>
            <w:textDirection w:val="btLr"/>
            <w:vAlign w:val="center"/>
          </w:tcPr>
          <w:p w14:paraId="0F7610DD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20" w:type="pct"/>
            <w:textDirection w:val="btLr"/>
            <w:vAlign w:val="center"/>
          </w:tcPr>
          <w:p w14:paraId="3F719A58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47" w:type="pct"/>
            <w:textDirection w:val="btLr"/>
            <w:vAlign w:val="center"/>
          </w:tcPr>
          <w:p w14:paraId="043AF452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46" w:type="pct"/>
            <w:textDirection w:val="btLr"/>
            <w:vAlign w:val="center"/>
          </w:tcPr>
          <w:p w14:paraId="64BB92CD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46" w:type="pct"/>
            <w:textDirection w:val="btLr"/>
            <w:vAlign w:val="center"/>
          </w:tcPr>
          <w:p w14:paraId="0AFBB857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46" w:type="pct"/>
            <w:textDirection w:val="btLr"/>
            <w:vAlign w:val="center"/>
          </w:tcPr>
          <w:p w14:paraId="75DB8A5D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47" w:type="pct"/>
            <w:textDirection w:val="btLr"/>
            <w:vAlign w:val="center"/>
          </w:tcPr>
          <w:p w14:paraId="02580ACC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20" w:type="pct"/>
            <w:textDirection w:val="btLr"/>
            <w:vAlign w:val="center"/>
          </w:tcPr>
          <w:p w14:paraId="06A2F513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87" w:type="pct"/>
            <w:textDirection w:val="btLr"/>
            <w:vAlign w:val="center"/>
          </w:tcPr>
          <w:p w14:paraId="34A09FE4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0D196F" w:rsidRPr="00B433E4" w14:paraId="6622535B" w14:textId="77777777" w:rsidTr="00C2464C">
        <w:trPr>
          <w:trHeight w:val="408"/>
          <w:jc w:val="center"/>
        </w:trPr>
        <w:tc>
          <w:tcPr>
            <w:tcW w:w="721" w:type="pct"/>
            <w:vAlign w:val="center"/>
          </w:tcPr>
          <w:p w14:paraId="7A057259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521" w:type="pct"/>
            <w:vAlign w:val="center"/>
          </w:tcPr>
          <w:p w14:paraId="3E00B3C2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520" w:type="pct"/>
            <w:vAlign w:val="center"/>
          </w:tcPr>
          <w:p w14:paraId="3BFCFF9B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447" w:type="pct"/>
            <w:vAlign w:val="center"/>
          </w:tcPr>
          <w:p w14:paraId="73E6A6E3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446" w:type="pct"/>
            <w:vAlign w:val="center"/>
          </w:tcPr>
          <w:p w14:paraId="729D3A8A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446" w:type="pct"/>
            <w:vAlign w:val="center"/>
          </w:tcPr>
          <w:p w14:paraId="14DBA584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446" w:type="pct"/>
            <w:vAlign w:val="center"/>
          </w:tcPr>
          <w:p w14:paraId="4969634A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447" w:type="pct"/>
            <w:vAlign w:val="center"/>
          </w:tcPr>
          <w:p w14:paraId="6B12D969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520" w:type="pct"/>
            <w:vAlign w:val="center"/>
          </w:tcPr>
          <w:p w14:paraId="4D2B6E94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487" w:type="pct"/>
            <w:vAlign w:val="center"/>
          </w:tcPr>
          <w:p w14:paraId="163E1117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D196F" w:rsidRPr="00B433E4" w14:paraId="2CFD7368" w14:textId="77777777" w:rsidTr="00C2464C">
        <w:trPr>
          <w:trHeight w:val="408"/>
          <w:jc w:val="center"/>
        </w:trPr>
        <w:tc>
          <w:tcPr>
            <w:tcW w:w="721" w:type="pct"/>
            <w:vAlign w:val="center"/>
          </w:tcPr>
          <w:p w14:paraId="4DE4A625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521" w:type="pct"/>
            <w:vAlign w:val="center"/>
          </w:tcPr>
          <w:p w14:paraId="57C6BC58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520" w:type="pct"/>
            <w:vAlign w:val="center"/>
          </w:tcPr>
          <w:p w14:paraId="7E34732D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447" w:type="pct"/>
            <w:vAlign w:val="center"/>
          </w:tcPr>
          <w:p w14:paraId="3D33852D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vAlign w:val="center"/>
          </w:tcPr>
          <w:p w14:paraId="7C88E4B0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446" w:type="pct"/>
            <w:vAlign w:val="center"/>
          </w:tcPr>
          <w:p w14:paraId="2ABA2FDF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446" w:type="pct"/>
            <w:vAlign w:val="center"/>
          </w:tcPr>
          <w:p w14:paraId="43CB4246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447" w:type="pct"/>
            <w:vAlign w:val="center"/>
          </w:tcPr>
          <w:p w14:paraId="67BA3D1C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520" w:type="pct"/>
            <w:vAlign w:val="center"/>
          </w:tcPr>
          <w:p w14:paraId="6EC75886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487" w:type="pct"/>
            <w:vAlign w:val="center"/>
          </w:tcPr>
          <w:p w14:paraId="709C0875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</w:tr>
      <w:tr w:rsidR="000D196F" w:rsidRPr="00B433E4" w14:paraId="2AA40517" w14:textId="77777777" w:rsidTr="00C2464C">
        <w:trPr>
          <w:trHeight w:val="408"/>
          <w:jc w:val="center"/>
        </w:trPr>
        <w:tc>
          <w:tcPr>
            <w:tcW w:w="721" w:type="pct"/>
            <w:vAlign w:val="center"/>
          </w:tcPr>
          <w:p w14:paraId="12411CD9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521" w:type="pct"/>
            <w:vAlign w:val="center"/>
          </w:tcPr>
          <w:p w14:paraId="66FC6FEB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520" w:type="pct"/>
            <w:vAlign w:val="center"/>
          </w:tcPr>
          <w:p w14:paraId="7D5E8852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447" w:type="pct"/>
            <w:vAlign w:val="center"/>
          </w:tcPr>
          <w:p w14:paraId="2EA0BEF5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446" w:type="pct"/>
            <w:vAlign w:val="center"/>
          </w:tcPr>
          <w:p w14:paraId="67CA7892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446" w:type="pct"/>
            <w:vAlign w:val="center"/>
          </w:tcPr>
          <w:p w14:paraId="5D806263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446" w:type="pct"/>
            <w:vAlign w:val="center"/>
          </w:tcPr>
          <w:p w14:paraId="214B58A4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447" w:type="pct"/>
            <w:vAlign w:val="center"/>
          </w:tcPr>
          <w:p w14:paraId="62945BE6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520" w:type="pct"/>
            <w:vAlign w:val="center"/>
          </w:tcPr>
          <w:p w14:paraId="70967BF7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487" w:type="pct"/>
            <w:vAlign w:val="center"/>
          </w:tcPr>
          <w:p w14:paraId="581EA4C5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</w:tr>
      <w:tr w:rsidR="000D196F" w:rsidRPr="00B433E4" w14:paraId="77F6160D" w14:textId="77777777" w:rsidTr="00C2464C">
        <w:trPr>
          <w:trHeight w:val="408"/>
          <w:jc w:val="center"/>
        </w:trPr>
        <w:tc>
          <w:tcPr>
            <w:tcW w:w="721" w:type="pct"/>
            <w:vAlign w:val="center"/>
          </w:tcPr>
          <w:p w14:paraId="71640FEE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521" w:type="pct"/>
            <w:vAlign w:val="center"/>
          </w:tcPr>
          <w:p w14:paraId="26C40FBA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18,56</w:t>
            </w:r>
          </w:p>
        </w:tc>
        <w:tc>
          <w:tcPr>
            <w:tcW w:w="520" w:type="pct"/>
            <w:vAlign w:val="center"/>
          </w:tcPr>
          <w:p w14:paraId="4A9C2C8F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447" w:type="pct"/>
            <w:vAlign w:val="center"/>
          </w:tcPr>
          <w:p w14:paraId="6466498E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14:paraId="4320C419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446" w:type="pct"/>
            <w:vAlign w:val="center"/>
          </w:tcPr>
          <w:p w14:paraId="5B0FC20E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17,05</w:t>
            </w:r>
          </w:p>
        </w:tc>
        <w:tc>
          <w:tcPr>
            <w:tcW w:w="446" w:type="pct"/>
            <w:vAlign w:val="center"/>
          </w:tcPr>
          <w:p w14:paraId="06947E2A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447" w:type="pct"/>
            <w:vAlign w:val="center"/>
          </w:tcPr>
          <w:p w14:paraId="09B8B407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520" w:type="pct"/>
            <w:vAlign w:val="center"/>
          </w:tcPr>
          <w:p w14:paraId="0DDF2ED0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487" w:type="pct"/>
            <w:vAlign w:val="center"/>
          </w:tcPr>
          <w:p w14:paraId="461392DE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0D196F" w:rsidRPr="00B433E4" w14:paraId="06AD9A09" w14:textId="77777777" w:rsidTr="00C2464C">
        <w:trPr>
          <w:trHeight w:val="408"/>
          <w:jc w:val="center"/>
        </w:trPr>
        <w:tc>
          <w:tcPr>
            <w:tcW w:w="721" w:type="pct"/>
            <w:vAlign w:val="center"/>
          </w:tcPr>
          <w:p w14:paraId="36B8F4E6" w14:textId="77777777" w:rsidR="000D196F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521" w:type="pct"/>
            <w:vAlign w:val="center"/>
          </w:tcPr>
          <w:p w14:paraId="7097DEEA" w14:textId="77777777" w:rsidR="000D196F" w:rsidRPr="00B433E4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14,06</w:t>
            </w:r>
          </w:p>
        </w:tc>
        <w:tc>
          <w:tcPr>
            <w:tcW w:w="520" w:type="pct"/>
            <w:vAlign w:val="center"/>
          </w:tcPr>
          <w:p w14:paraId="0D4F9C2A" w14:textId="77777777" w:rsidR="000D196F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  <w:tc>
          <w:tcPr>
            <w:tcW w:w="447" w:type="pct"/>
            <w:vAlign w:val="center"/>
          </w:tcPr>
          <w:p w14:paraId="4226B320" w14:textId="77777777" w:rsidR="000D196F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14:paraId="61B2B17C" w14:textId="77777777" w:rsidR="000D196F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446" w:type="pct"/>
            <w:vAlign w:val="center"/>
          </w:tcPr>
          <w:p w14:paraId="1F4FBA3D" w14:textId="77777777" w:rsidR="000D196F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  <w:tc>
          <w:tcPr>
            <w:tcW w:w="446" w:type="pct"/>
            <w:vAlign w:val="center"/>
          </w:tcPr>
          <w:p w14:paraId="50A887FB" w14:textId="77777777" w:rsidR="000D196F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447" w:type="pct"/>
            <w:vAlign w:val="center"/>
          </w:tcPr>
          <w:p w14:paraId="6C758F82" w14:textId="77777777" w:rsidR="000D196F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17,19</w:t>
            </w:r>
          </w:p>
        </w:tc>
        <w:tc>
          <w:tcPr>
            <w:tcW w:w="520" w:type="pct"/>
            <w:vAlign w:val="center"/>
          </w:tcPr>
          <w:p w14:paraId="750F5A92" w14:textId="77777777" w:rsidR="000D196F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14,06</w:t>
            </w:r>
          </w:p>
        </w:tc>
        <w:tc>
          <w:tcPr>
            <w:tcW w:w="487" w:type="pct"/>
            <w:vAlign w:val="center"/>
          </w:tcPr>
          <w:p w14:paraId="6912860D" w14:textId="77777777" w:rsidR="000D196F" w:rsidRDefault="000D196F" w:rsidP="00C2464C">
            <w:pPr>
              <w:shd w:val="clear" w:color="auto" w:fill="FFFFFF" w:themeFill="background1"/>
              <w:tabs>
                <w:tab w:val="left" w:pos="876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51,56</w:t>
            </w:r>
          </w:p>
        </w:tc>
      </w:tr>
    </w:tbl>
    <w:p w14:paraId="4CFB01AB" w14:textId="77777777" w:rsidR="000D196F" w:rsidRPr="00B433E4" w:rsidRDefault="000D196F" w:rsidP="000D196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Анализируя данные таблицы, можно сделать вывод о том, что наиболее выбираемыми экзаменами являются:</w:t>
      </w:r>
    </w:p>
    <w:p w14:paraId="547BD204" w14:textId="77777777" w:rsidR="000D196F" w:rsidRPr="00B433E4" w:rsidRDefault="000D196F" w:rsidP="000D196F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из предметов гуманитарного цикла - обществознание, </w:t>
      </w:r>
      <w:proofErr w:type="gramStart"/>
      <w:r w:rsidRPr="00B433E4">
        <w:rPr>
          <w:rFonts w:ascii="Times New Roman" w:hAnsi="Times New Roman"/>
          <w:sz w:val="24"/>
          <w:szCs w:val="24"/>
        </w:rPr>
        <w:t xml:space="preserve">английский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D34B593" w14:textId="77777777" w:rsidR="000D196F" w:rsidRPr="00B433E4" w:rsidRDefault="000D196F" w:rsidP="000D196F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из предметов естественнонаучного цикла</w:t>
      </w:r>
      <w:r w:rsidRPr="00B433E4">
        <w:rPr>
          <w:rFonts w:ascii="Times New Roman" w:hAnsi="Times New Roman"/>
          <w:b/>
          <w:sz w:val="24"/>
          <w:szCs w:val="24"/>
        </w:rPr>
        <w:t xml:space="preserve"> –</w:t>
      </w:r>
      <w:r w:rsidRPr="00B433E4">
        <w:rPr>
          <w:rFonts w:ascii="Times New Roman" w:hAnsi="Times New Roman"/>
          <w:sz w:val="24"/>
          <w:szCs w:val="24"/>
        </w:rPr>
        <w:t>химия.</w:t>
      </w:r>
    </w:p>
    <w:p w14:paraId="5A26A53D" w14:textId="77777777" w:rsidR="000D196F" w:rsidRPr="00B433E4" w:rsidRDefault="000D196F" w:rsidP="000D196F">
      <w:pPr>
        <w:pStyle w:val="a4"/>
        <w:shd w:val="clear" w:color="auto" w:fill="FFFFFF" w:themeFill="background1"/>
        <w:spacing w:after="0" w:line="240" w:lineRule="auto"/>
        <w:ind w:left="1510"/>
        <w:jc w:val="both"/>
        <w:rPr>
          <w:rFonts w:ascii="Times New Roman" w:hAnsi="Times New Roman"/>
          <w:sz w:val="24"/>
          <w:szCs w:val="24"/>
        </w:rPr>
      </w:pPr>
    </w:p>
    <w:p w14:paraId="179DF106" w14:textId="77777777" w:rsidR="000D196F" w:rsidRPr="00B433E4" w:rsidRDefault="000D196F" w:rsidP="000D196F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33E4">
        <w:rPr>
          <w:rFonts w:ascii="Times New Roman" w:hAnsi="Times New Roman"/>
          <w:sz w:val="24"/>
          <w:szCs w:val="24"/>
          <w:u w:val="single"/>
        </w:rPr>
        <w:t>Число учащихся, получивших аттестат особого образца (с «отличием»)</w:t>
      </w:r>
    </w:p>
    <w:p w14:paraId="2134412F" w14:textId="77777777" w:rsidR="000D196F" w:rsidRPr="00B433E4" w:rsidRDefault="000D196F" w:rsidP="000D19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400"/>
        <w:gridCol w:w="2400"/>
        <w:gridCol w:w="2403"/>
      </w:tblGrid>
      <w:tr w:rsidR="000D196F" w:rsidRPr="00B433E4" w14:paraId="60E60D4E" w14:textId="77777777" w:rsidTr="00C2464C">
        <w:trPr>
          <w:trHeight w:val="184"/>
        </w:trPr>
        <w:tc>
          <w:tcPr>
            <w:tcW w:w="2399" w:type="dxa"/>
          </w:tcPr>
          <w:p w14:paraId="6CB55EEB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00" w:type="dxa"/>
          </w:tcPr>
          <w:p w14:paraId="05075C14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400" w:type="dxa"/>
          </w:tcPr>
          <w:p w14:paraId="066424BD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403" w:type="dxa"/>
          </w:tcPr>
          <w:p w14:paraId="4AE22659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D196F" w:rsidRPr="00B433E4" w14:paraId="75CFC8BA" w14:textId="77777777" w:rsidTr="00C2464C">
        <w:trPr>
          <w:trHeight w:val="276"/>
        </w:trPr>
        <w:tc>
          <w:tcPr>
            <w:tcW w:w="2399" w:type="dxa"/>
            <w:vAlign w:val="center"/>
          </w:tcPr>
          <w:p w14:paraId="74995588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400" w:type="dxa"/>
            <w:vAlign w:val="center"/>
          </w:tcPr>
          <w:p w14:paraId="39732756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0" w:type="dxa"/>
            <w:vAlign w:val="center"/>
          </w:tcPr>
          <w:p w14:paraId="11B8DB7F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3" w:type="dxa"/>
            <w:vAlign w:val="center"/>
          </w:tcPr>
          <w:p w14:paraId="7BC95506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0D196F" w:rsidRPr="00B433E4" w14:paraId="0CDD5E9F" w14:textId="77777777" w:rsidTr="00C2464C">
        <w:trPr>
          <w:trHeight w:val="276"/>
        </w:trPr>
        <w:tc>
          <w:tcPr>
            <w:tcW w:w="2399" w:type="dxa"/>
            <w:vAlign w:val="center"/>
          </w:tcPr>
          <w:p w14:paraId="3F548A05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400" w:type="dxa"/>
            <w:vAlign w:val="center"/>
          </w:tcPr>
          <w:p w14:paraId="293FC4CC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0" w:type="dxa"/>
            <w:vAlign w:val="center"/>
          </w:tcPr>
          <w:p w14:paraId="0E6D9DEE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3" w:type="dxa"/>
            <w:vAlign w:val="center"/>
          </w:tcPr>
          <w:p w14:paraId="1E506272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D196F" w:rsidRPr="00B433E4" w14:paraId="57230C6B" w14:textId="77777777" w:rsidTr="00C2464C">
        <w:trPr>
          <w:trHeight w:val="276"/>
        </w:trPr>
        <w:tc>
          <w:tcPr>
            <w:tcW w:w="2399" w:type="dxa"/>
            <w:vAlign w:val="center"/>
          </w:tcPr>
          <w:p w14:paraId="2383BDE0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400" w:type="dxa"/>
            <w:vAlign w:val="center"/>
          </w:tcPr>
          <w:p w14:paraId="1017F220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0" w:type="dxa"/>
            <w:vAlign w:val="center"/>
          </w:tcPr>
          <w:p w14:paraId="01B06E80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3" w:type="dxa"/>
            <w:vAlign w:val="center"/>
          </w:tcPr>
          <w:p w14:paraId="688BD2CE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0D196F" w:rsidRPr="00B433E4" w14:paraId="10B26EF0" w14:textId="77777777" w:rsidTr="00C2464C">
        <w:trPr>
          <w:trHeight w:val="276"/>
        </w:trPr>
        <w:tc>
          <w:tcPr>
            <w:tcW w:w="2399" w:type="dxa"/>
            <w:vAlign w:val="center"/>
          </w:tcPr>
          <w:p w14:paraId="76A03EB5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400" w:type="dxa"/>
            <w:vAlign w:val="center"/>
          </w:tcPr>
          <w:p w14:paraId="7C929DC9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0" w:type="dxa"/>
            <w:vAlign w:val="center"/>
          </w:tcPr>
          <w:p w14:paraId="1FBC27ED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3" w:type="dxa"/>
            <w:vAlign w:val="center"/>
          </w:tcPr>
          <w:p w14:paraId="105464F9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D196F" w:rsidRPr="00B433E4" w14:paraId="111F1D8C" w14:textId="77777777" w:rsidTr="00C2464C">
        <w:trPr>
          <w:trHeight w:val="276"/>
        </w:trPr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2856B5CB" w14:textId="77777777" w:rsidR="000D196F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218906F6" w14:textId="77777777" w:rsidR="000D196F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20DCD985" w14:textId="77777777" w:rsidR="000D196F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5391881A" w14:textId="77777777" w:rsidR="000D196F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14:paraId="71BD3E00" w14:textId="77777777" w:rsidR="000D196F" w:rsidRDefault="000D196F" w:rsidP="000D196F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433E4">
        <w:rPr>
          <w:rFonts w:ascii="Times New Roman" w:hAnsi="Times New Roman"/>
          <w:b/>
          <w:i/>
          <w:sz w:val="24"/>
          <w:szCs w:val="24"/>
        </w:rPr>
        <w:t xml:space="preserve">Анализируя данные таблицы, мы видим, что количество учащихся, получивших аттестат особого образца, в 9-х классах </w:t>
      </w:r>
      <w:r>
        <w:rPr>
          <w:rFonts w:ascii="Times New Roman" w:hAnsi="Times New Roman"/>
          <w:b/>
          <w:i/>
          <w:sz w:val="24"/>
          <w:szCs w:val="24"/>
        </w:rPr>
        <w:t>сохраняется</w:t>
      </w:r>
      <w:r w:rsidRPr="00B433E4">
        <w:rPr>
          <w:rFonts w:ascii="Times New Roman" w:hAnsi="Times New Roman"/>
          <w:b/>
          <w:i/>
          <w:sz w:val="24"/>
          <w:szCs w:val="24"/>
        </w:rPr>
        <w:t>; в 11-х классах – рост показател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6E37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33E4">
        <w:rPr>
          <w:rFonts w:ascii="Times New Roman" w:hAnsi="Times New Roman"/>
          <w:b/>
          <w:i/>
          <w:sz w:val="24"/>
          <w:szCs w:val="24"/>
        </w:rPr>
        <w:t>имеет отрицательную динамику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04008468" w14:textId="77777777" w:rsidR="000D196F" w:rsidRPr="00B433E4" w:rsidRDefault="000D196F" w:rsidP="000D196F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2E44DBE" w14:textId="77777777" w:rsidR="000D196F" w:rsidRPr="00B433E4" w:rsidRDefault="000D196F" w:rsidP="000D196F">
      <w:pPr>
        <w:pStyle w:val="a4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Количество выпускников 11-х классов, </w:t>
      </w:r>
    </w:p>
    <w:p w14:paraId="2B874233" w14:textId="77777777" w:rsidR="000D196F" w:rsidRPr="00B433E4" w:rsidRDefault="000D196F" w:rsidP="000D19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набравших 225 и более баллов на ЕГЭ (по трем экзаменам)</w:t>
      </w:r>
    </w:p>
    <w:p w14:paraId="7F035FA3" w14:textId="77777777" w:rsidR="000D196F" w:rsidRPr="00B433E4" w:rsidRDefault="000D196F" w:rsidP="000D196F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0D196F" w:rsidRPr="00B433E4" w:rsidSect="00C602C2">
          <w:footerReference w:type="default" r:id="rId43"/>
          <w:type w:val="continuous"/>
          <w:pgSz w:w="11906" w:h="16838"/>
          <w:pgMar w:top="1134" w:right="850" w:bottom="993" w:left="1560" w:header="708" w:footer="708" w:gutter="0"/>
          <w:cols w:space="708"/>
          <w:docGrid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21"/>
        <w:gridCol w:w="5885"/>
      </w:tblGrid>
      <w:tr w:rsidR="000D196F" w:rsidRPr="00B433E4" w14:paraId="3701C5AC" w14:textId="77777777" w:rsidTr="00C2464C">
        <w:trPr>
          <w:trHeight w:val="707"/>
        </w:trPr>
        <w:tc>
          <w:tcPr>
            <w:tcW w:w="0" w:type="auto"/>
          </w:tcPr>
          <w:p w14:paraId="3F78EA80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885" w:type="dxa"/>
          </w:tcPr>
          <w:p w14:paraId="1CC8F4C3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6462A285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225-ти балльников</w:t>
            </w:r>
          </w:p>
        </w:tc>
      </w:tr>
      <w:tr w:rsidR="000D196F" w:rsidRPr="00B433E4" w14:paraId="5229267E" w14:textId="77777777" w:rsidTr="00C2464C">
        <w:trPr>
          <w:trHeight w:val="318"/>
        </w:trPr>
        <w:tc>
          <w:tcPr>
            <w:tcW w:w="0" w:type="auto"/>
          </w:tcPr>
          <w:p w14:paraId="5A092CE7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5885" w:type="dxa"/>
          </w:tcPr>
          <w:p w14:paraId="2D0C7675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0D196F" w:rsidRPr="00B433E4" w14:paraId="61F0275D" w14:textId="77777777" w:rsidTr="00C2464C">
        <w:trPr>
          <w:trHeight w:val="318"/>
        </w:trPr>
        <w:tc>
          <w:tcPr>
            <w:tcW w:w="0" w:type="auto"/>
          </w:tcPr>
          <w:p w14:paraId="0FB68E43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5885" w:type="dxa"/>
          </w:tcPr>
          <w:p w14:paraId="697C55B0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0D196F" w:rsidRPr="00B433E4" w14:paraId="64E2DB8D" w14:textId="77777777" w:rsidTr="00C2464C">
        <w:trPr>
          <w:trHeight w:val="318"/>
        </w:trPr>
        <w:tc>
          <w:tcPr>
            <w:tcW w:w="0" w:type="auto"/>
          </w:tcPr>
          <w:p w14:paraId="5523003D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5885" w:type="dxa"/>
          </w:tcPr>
          <w:p w14:paraId="3ACCFBC1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0D196F" w:rsidRPr="00B433E4" w14:paraId="15086FC8" w14:textId="77777777" w:rsidTr="00C2464C">
        <w:trPr>
          <w:trHeight w:val="318"/>
        </w:trPr>
        <w:tc>
          <w:tcPr>
            <w:tcW w:w="0" w:type="auto"/>
          </w:tcPr>
          <w:p w14:paraId="6E0D9227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5885" w:type="dxa"/>
          </w:tcPr>
          <w:p w14:paraId="19ACCB85" w14:textId="77777777" w:rsidR="000D196F" w:rsidRPr="00B433E4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0D196F" w:rsidRPr="00B433E4" w14:paraId="29E56032" w14:textId="77777777" w:rsidTr="00C2464C">
        <w:trPr>
          <w:trHeight w:val="318"/>
        </w:trPr>
        <w:tc>
          <w:tcPr>
            <w:tcW w:w="0" w:type="auto"/>
          </w:tcPr>
          <w:p w14:paraId="7FB5038D" w14:textId="77777777" w:rsidR="000D196F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5885" w:type="dxa"/>
          </w:tcPr>
          <w:p w14:paraId="5E562564" w14:textId="77777777" w:rsidR="000D196F" w:rsidRDefault="000D196F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14:paraId="5FA82319" w14:textId="77777777" w:rsidR="000D196F" w:rsidRPr="00B433E4" w:rsidRDefault="000D196F" w:rsidP="000D196F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Данные таблицы свидетельствуют о том, что высокие результаты ЕГЭ выпускников 11-х классов, позволили набрать 225 баллов, по результатам трех экзаменов, большему количеству учащихся. На протяжении трех лет наблюдается положительная динамика по количеству учащихся, набравших 225 и более баллов.</w:t>
      </w:r>
    </w:p>
    <w:p w14:paraId="5057541E" w14:textId="77777777" w:rsidR="000D196F" w:rsidRPr="006E373B" w:rsidRDefault="000D196F" w:rsidP="000D19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F18D9AF" w14:textId="776412E5" w:rsidR="00D658A3" w:rsidRDefault="00D658A3" w:rsidP="004E327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535D300" w14:textId="0CEC91ED" w:rsidR="00D658A3" w:rsidRDefault="00D658A3" w:rsidP="004E3274">
      <w:pPr>
        <w:spacing w:after="0" w:line="240" w:lineRule="auto"/>
        <w:jc w:val="center"/>
        <w:rPr>
          <w:rFonts w:ascii="Times New Roman" w:hAnsi="Times New Roman"/>
        </w:rPr>
      </w:pPr>
    </w:p>
    <w:p w14:paraId="6AA6EC4A" w14:textId="77777777" w:rsidR="00D658A3" w:rsidRPr="00B433E4" w:rsidRDefault="00D658A3" w:rsidP="004E3274">
      <w:pPr>
        <w:spacing w:after="0" w:line="240" w:lineRule="auto"/>
        <w:jc w:val="center"/>
        <w:rPr>
          <w:rFonts w:ascii="Times New Roman" w:hAnsi="Times New Roman"/>
        </w:rPr>
      </w:pPr>
    </w:p>
    <w:p w14:paraId="2B5F7DEC" w14:textId="77777777" w:rsidR="006A5CCD" w:rsidRPr="00C45222" w:rsidRDefault="006A5CCD" w:rsidP="006A5CCD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45222">
        <w:rPr>
          <w:rFonts w:ascii="Times New Roman" w:hAnsi="Times New Roman"/>
          <w:b/>
          <w:i/>
          <w:sz w:val="26"/>
          <w:szCs w:val="26"/>
        </w:rPr>
        <w:t>1.4.6. Анализ достижений учащихся</w:t>
      </w:r>
    </w:p>
    <w:p w14:paraId="096E95B6" w14:textId="77777777" w:rsidR="006A5CCD" w:rsidRPr="00C45222" w:rsidRDefault="006A5CCD" w:rsidP="00931120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45222">
        <w:rPr>
          <w:rFonts w:ascii="Times New Roman" w:hAnsi="Times New Roman"/>
          <w:i/>
          <w:sz w:val="24"/>
          <w:szCs w:val="24"/>
        </w:rPr>
        <w:t>Олимпиадное движение в начальной школе</w:t>
      </w:r>
    </w:p>
    <w:p w14:paraId="72722BD3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>В 2023 учебном году ученики начальной школы приняли участие конкурсах, олимпиадах и научно-практических конференциях школьного, районного, муниципального, краевого и всероссийского уровня:</w:t>
      </w:r>
    </w:p>
    <w:p w14:paraId="21082D26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5222">
        <w:rPr>
          <w:rFonts w:ascii="Times New Roman" w:hAnsi="Times New Roman"/>
          <w:i/>
          <w:sz w:val="24"/>
          <w:szCs w:val="24"/>
          <w:u w:val="single"/>
        </w:rPr>
        <w:t>Количество участников предметных олимпиад</w:t>
      </w:r>
    </w:p>
    <w:p w14:paraId="51B8C912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39068F35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2"/>
        <w:gridCol w:w="1701"/>
        <w:gridCol w:w="1985"/>
      </w:tblGrid>
      <w:tr w:rsidR="006A5CCD" w:rsidRPr="00C45222" w14:paraId="388C3385" w14:textId="77777777" w:rsidTr="00C2464C">
        <w:tc>
          <w:tcPr>
            <w:tcW w:w="2552" w:type="dxa"/>
          </w:tcPr>
          <w:p w14:paraId="4BB0ABA9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3B65034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Pr="00C45222">
              <w:rPr>
                <w:rFonts w:ascii="Times New Roman" w:hAnsi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701" w:type="dxa"/>
            <w:shd w:val="clear" w:color="auto" w:fill="auto"/>
          </w:tcPr>
          <w:p w14:paraId="142FC49E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 </w:t>
            </w:r>
            <w:r w:rsidRPr="00C45222">
              <w:rPr>
                <w:rFonts w:ascii="Times New Roman" w:hAnsi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985" w:type="dxa"/>
          </w:tcPr>
          <w:p w14:paraId="0796A031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lastRenderedPageBreak/>
              <w:t>Краевой уровень</w:t>
            </w:r>
          </w:p>
        </w:tc>
      </w:tr>
      <w:tr w:rsidR="006A5CCD" w:rsidRPr="00C45222" w14:paraId="22615356" w14:textId="77777777" w:rsidTr="00C2464C">
        <w:tc>
          <w:tcPr>
            <w:tcW w:w="2552" w:type="dxa"/>
          </w:tcPr>
          <w:p w14:paraId="75A1463C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842" w:type="dxa"/>
            <w:shd w:val="clear" w:color="auto" w:fill="auto"/>
          </w:tcPr>
          <w:p w14:paraId="47107298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701" w:type="dxa"/>
            <w:shd w:val="clear" w:color="auto" w:fill="auto"/>
          </w:tcPr>
          <w:p w14:paraId="5D09025D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3DAC9F20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5CCD" w:rsidRPr="00C45222" w14:paraId="317D5B8F" w14:textId="77777777" w:rsidTr="00C2464C">
        <w:tc>
          <w:tcPr>
            <w:tcW w:w="2552" w:type="dxa"/>
          </w:tcPr>
          <w:p w14:paraId="0AC6D360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42" w:type="dxa"/>
            <w:shd w:val="clear" w:color="auto" w:fill="auto"/>
          </w:tcPr>
          <w:p w14:paraId="08A7C825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701" w:type="dxa"/>
            <w:shd w:val="clear" w:color="auto" w:fill="auto"/>
          </w:tcPr>
          <w:p w14:paraId="27B5E4BF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08153ACC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A5CCD" w:rsidRPr="00C45222" w14:paraId="55D80CEA" w14:textId="77777777" w:rsidTr="00C2464C">
        <w:tc>
          <w:tcPr>
            <w:tcW w:w="2552" w:type="dxa"/>
          </w:tcPr>
          <w:p w14:paraId="312E4050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842" w:type="dxa"/>
            <w:shd w:val="clear" w:color="auto" w:fill="auto"/>
          </w:tcPr>
          <w:p w14:paraId="5665FBDA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701" w:type="dxa"/>
            <w:shd w:val="clear" w:color="auto" w:fill="auto"/>
          </w:tcPr>
          <w:p w14:paraId="217BBC47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2F2C0B8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5C743E14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7E73A2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В </w:t>
      </w:r>
      <w:r w:rsidRPr="00C45222">
        <w:rPr>
          <w:rFonts w:ascii="Times New Roman" w:hAnsi="Times New Roman"/>
          <w:b/>
          <w:sz w:val="24"/>
          <w:szCs w:val="24"/>
        </w:rPr>
        <w:t xml:space="preserve">2023 </w:t>
      </w:r>
      <w:r w:rsidRPr="00C45222">
        <w:rPr>
          <w:rFonts w:ascii="Times New Roman" w:hAnsi="Times New Roman"/>
          <w:sz w:val="24"/>
          <w:szCs w:val="24"/>
        </w:rPr>
        <w:t>учебном году ученики начальной школы приняли участие в краевых олимпиадах «Игры разума» и «Фортуна».</w:t>
      </w:r>
    </w:p>
    <w:p w14:paraId="7826FD0B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>Ученики начальной школы традиционно участвуют в международных конкурсах ЭМУ-эрудит и ЭМУ-специалист, «Русский медвежонок», «Кенгуру».</w:t>
      </w:r>
    </w:p>
    <w:p w14:paraId="0AC67E1E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E106C2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45222">
        <w:rPr>
          <w:rFonts w:ascii="Times New Roman" w:hAnsi="Times New Roman"/>
          <w:b/>
          <w:sz w:val="24"/>
          <w:szCs w:val="24"/>
          <w:u w:val="single"/>
        </w:rPr>
        <w:t>Призеры олимпиад</w:t>
      </w:r>
    </w:p>
    <w:tbl>
      <w:tblPr>
        <w:tblStyle w:val="a3"/>
        <w:tblW w:w="9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118"/>
        <w:gridCol w:w="2060"/>
        <w:gridCol w:w="1418"/>
      </w:tblGrid>
      <w:tr w:rsidR="006A5CCD" w:rsidRPr="00C45222" w14:paraId="4B05AC9E" w14:textId="77777777" w:rsidTr="00C2464C">
        <w:tc>
          <w:tcPr>
            <w:tcW w:w="3402" w:type="dxa"/>
          </w:tcPr>
          <w:p w14:paraId="02CD33B8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8" w:type="dxa"/>
          </w:tcPr>
          <w:p w14:paraId="1545DB69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ab/>
              <w:t>ученик</w:t>
            </w: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060" w:type="dxa"/>
          </w:tcPr>
          <w:p w14:paraId="33FEFC27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14:paraId="581C26B4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A5CCD" w:rsidRPr="00C45222" w14:paraId="01CB4669" w14:textId="77777777" w:rsidTr="00C2464C">
        <w:tc>
          <w:tcPr>
            <w:tcW w:w="3402" w:type="dxa"/>
          </w:tcPr>
          <w:p w14:paraId="33BC1273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«Игры разума», русский язык</w:t>
            </w:r>
          </w:p>
        </w:tc>
        <w:tc>
          <w:tcPr>
            <w:tcW w:w="3118" w:type="dxa"/>
          </w:tcPr>
          <w:p w14:paraId="511C9294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Брекало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 xml:space="preserve"> Арсений, 2 класс  </w:t>
            </w:r>
          </w:p>
        </w:tc>
        <w:tc>
          <w:tcPr>
            <w:tcW w:w="2060" w:type="dxa"/>
          </w:tcPr>
          <w:p w14:paraId="50301893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Тюкина Н.О.</w:t>
            </w:r>
          </w:p>
        </w:tc>
        <w:tc>
          <w:tcPr>
            <w:tcW w:w="1418" w:type="dxa"/>
          </w:tcPr>
          <w:p w14:paraId="602B8CF4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A5CCD" w:rsidRPr="00C45222" w14:paraId="5539AC4B" w14:textId="77777777" w:rsidTr="00C2464C">
        <w:tc>
          <w:tcPr>
            <w:tcW w:w="3402" w:type="dxa"/>
          </w:tcPr>
          <w:p w14:paraId="6E58CE7B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«Игры разума», окружающий мир,</w:t>
            </w:r>
          </w:p>
        </w:tc>
        <w:tc>
          <w:tcPr>
            <w:tcW w:w="3118" w:type="dxa"/>
          </w:tcPr>
          <w:p w14:paraId="5FF6488F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Мельников Святослав, 2 класс </w:t>
            </w:r>
          </w:p>
        </w:tc>
        <w:tc>
          <w:tcPr>
            <w:tcW w:w="2060" w:type="dxa"/>
          </w:tcPr>
          <w:p w14:paraId="064A7AE2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Тюкина Н.О.</w:t>
            </w:r>
          </w:p>
        </w:tc>
        <w:tc>
          <w:tcPr>
            <w:tcW w:w="1418" w:type="dxa"/>
          </w:tcPr>
          <w:p w14:paraId="7258D6E9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A5CCD" w:rsidRPr="00C45222" w14:paraId="013B7EF8" w14:textId="77777777" w:rsidTr="00C2464C">
        <w:tc>
          <w:tcPr>
            <w:tcW w:w="3402" w:type="dxa"/>
          </w:tcPr>
          <w:p w14:paraId="209398A2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«Игры разума», литература</w:t>
            </w:r>
          </w:p>
        </w:tc>
        <w:tc>
          <w:tcPr>
            <w:tcW w:w="3118" w:type="dxa"/>
          </w:tcPr>
          <w:p w14:paraId="59533B18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Носков Артём, 4 класс</w:t>
            </w:r>
          </w:p>
        </w:tc>
        <w:tc>
          <w:tcPr>
            <w:tcW w:w="2060" w:type="dxa"/>
          </w:tcPr>
          <w:p w14:paraId="690EE30E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Пьянкова И, А.</w:t>
            </w:r>
          </w:p>
        </w:tc>
        <w:tc>
          <w:tcPr>
            <w:tcW w:w="1418" w:type="dxa"/>
          </w:tcPr>
          <w:p w14:paraId="7B297A08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14:paraId="62829F86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482EB0B2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45222">
        <w:rPr>
          <w:rFonts w:ascii="Times New Roman" w:hAnsi="Times New Roman"/>
          <w:b/>
          <w:bCs/>
          <w:iCs/>
          <w:sz w:val="24"/>
          <w:szCs w:val="24"/>
          <w:u w:val="single"/>
        </w:rPr>
        <w:t>Научно-практические конференции</w:t>
      </w:r>
    </w:p>
    <w:p w14:paraId="423D79E0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>Подготовка к научной работе ведется в школе с первого класса. Многие учащиеся 1-4 классов принимают участие в школьной научно-практической конференции, которая проходит ежегодно. В 2023 году 38 учащихся приняли участие в школьной конференции «День науки».</w:t>
      </w:r>
    </w:p>
    <w:p w14:paraId="4B795EB7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1"/>
        <w:gridCol w:w="1277"/>
      </w:tblGrid>
      <w:tr w:rsidR="006A5CCD" w:rsidRPr="00C45222" w14:paraId="4215D09F" w14:textId="77777777" w:rsidTr="00C2464C">
        <w:tc>
          <w:tcPr>
            <w:tcW w:w="0" w:type="auto"/>
          </w:tcPr>
          <w:p w14:paraId="0A33723E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НПК</w:t>
            </w:r>
          </w:p>
        </w:tc>
        <w:tc>
          <w:tcPr>
            <w:tcW w:w="0" w:type="auto"/>
          </w:tcPr>
          <w:p w14:paraId="72B26D3E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6A5CCD" w:rsidRPr="00C45222" w14:paraId="0CDC8875" w14:textId="77777777" w:rsidTr="00C2464C">
        <w:tc>
          <w:tcPr>
            <w:tcW w:w="0" w:type="auto"/>
          </w:tcPr>
          <w:p w14:paraId="59F12938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hAnsi="Times New Roman"/>
                <w:b/>
                <w:bCs/>
                <w:sz w:val="24"/>
                <w:szCs w:val="24"/>
              </w:rPr>
              <w:t>Краевая НПК «Муравьишка»</w:t>
            </w:r>
          </w:p>
          <w:p w14:paraId="13C731CC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5BCE1A87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5CCD" w:rsidRPr="00C45222" w14:paraId="69650245" w14:textId="77777777" w:rsidTr="00C2464C">
        <w:tc>
          <w:tcPr>
            <w:tcW w:w="0" w:type="auto"/>
          </w:tcPr>
          <w:p w14:paraId="036BBB10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Краевая детская палеонтологическая конференция</w:t>
            </w:r>
          </w:p>
        </w:tc>
        <w:tc>
          <w:tcPr>
            <w:tcW w:w="0" w:type="auto"/>
          </w:tcPr>
          <w:p w14:paraId="56F3FE06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A5CCD" w:rsidRPr="00C45222" w14:paraId="40F02B55" w14:textId="77777777" w:rsidTr="00C2464C">
        <w:tc>
          <w:tcPr>
            <w:tcW w:w="0" w:type="auto"/>
          </w:tcPr>
          <w:p w14:paraId="631505F4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НПК «Старт в науку XXI века»</w:t>
            </w:r>
          </w:p>
          <w:p w14:paraId="38924944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14:paraId="5F11978F" w14:textId="77777777" w:rsidR="006A5CCD" w:rsidRPr="00C45222" w:rsidRDefault="006A5CCD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8BB224F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E202703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В </w:t>
      </w:r>
      <w:r w:rsidRPr="00C45222">
        <w:rPr>
          <w:rFonts w:ascii="Times New Roman" w:hAnsi="Times New Roman"/>
          <w:sz w:val="24"/>
          <w:szCs w:val="24"/>
          <w:lang w:val="en-US"/>
        </w:rPr>
        <w:t>V</w:t>
      </w:r>
      <w:r w:rsidRPr="00C45222">
        <w:rPr>
          <w:rFonts w:ascii="Times New Roman" w:hAnsi="Times New Roman"/>
          <w:sz w:val="24"/>
          <w:szCs w:val="24"/>
        </w:rPr>
        <w:t xml:space="preserve"> городском фестивале настольных игр «Моя Игра!» команда школы заняла 3 место. В индивидуальном зачете. Призовые места заняли:</w:t>
      </w:r>
    </w:p>
    <w:p w14:paraId="528570A9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Корзун Мария (Селянина Вероника Викторовна) – </w:t>
      </w:r>
      <w:r w:rsidRPr="00C45222">
        <w:rPr>
          <w:rFonts w:ascii="Times New Roman" w:hAnsi="Times New Roman"/>
          <w:sz w:val="24"/>
          <w:szCs w:val="24"/>
          <w:lang w:val="en-US"/>
        </w:rPr>
        <w:t>II</w:t>
      </w:r>
      <w:r w:rsidRPr="00C45222">
        <w:rPr>
          <w:rFonts w:ascii="Times New Roman" w:hAnsi="Times New Roman"/>
          <w:sz w:val="24"/>
          <w:szCs w:val="24"/>
        </w:rPr>
        <w:t xml:space="preserve"> место в этапе «Головоломка»</w:t>
      </w:r>
    </w:p>
    <w:p w14:paraId="643FE3AD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Богомолова Арина (Радостева Татьяна Викторовна) и Вдовин Дмитрий (Тюкина Наталья Олеговна) – </w:t>
      </w:r>
      <w:r w:rsidRPr="00C45222">
        <w:rPr>
          <w:rFonts w:ascii="Times New Roman" w:hAnsi="Times New Roman"/>
          <w:sz w:val="24"/>
          <w:szCs w:val="24"/>
          <w:lang w:val="en-US"/>
        </w:rPr>
        <w:t>III</w:t>
      </w:r>
      <w:r w:rsidRPr="00C45222">
        <w:rPr>
          <w:rFonts w:ascii="Times New Roman" w:hAnsi="Times New Roman"/>
          <w:sz w:val="24"/>
          <w:szCs w:val="24"/>
        </w:rPr>
        <w:t xml:space="preserve"> место в этапе «Сбор пазлов».</w:t>
      </w:r>
    </w:p>
    <w:p w14:paraId="020E4D5A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>Также ученики школы приняли участие в городских конкурсах Общества охраны природы «Селфи-кросс с лосёнком» и «Первоклассник года», во всероссийском конкурсе «</w:t>
      </w:r>
      <w:proofErr w:type="spellStart"/>
      <w:r w:rsidRPr="00C45222">
        <w:rPr>
          <w:rFonts w:ascii="Times New Roman" w:hAnsi="Times New Roman"/>
          <w:sz w:val="24"/>
          <w:szCs w:val="24"/>
        </w:rPr>
        <w:t>Буклук</w:t>
      </w:r>
      <w:proofErr w:type="spellEnd"/>
      <w:r w:rsidRPr="00C45222">
        <w:rPr>
          <w:rFonts w:ascii="Times New Roman" w:hAnsi="Times New Roman"/>
          <w:sz w:val="24"/>
          <w:szCs w:val="24"/>
        </w:rPr>
        <w:t>».</w:t>
      </w:r>
    </w:p>
    <w:p w14:paraId="79BA1F94" w14:textId="77777777" w:rsidR="006A5CCD" w:rsidRPr="00C45222" w:rsidRDefault="006A5CCD" w:rsidP="006A5CC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745A5F36" w14:textId="77777777" w:rsidR="006A5CCD" w:rsidRPr="00C45222" w:rsidRDefault="006A5CCD" w:rsidP="006A5CCD">
      <w:pPr>
        <w:pStyle w:val="a4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/>
          <w:iCs/>
          <w:sz w:val="24"/>
          <w:szCs w:val="24"/>
        </w:rPr>
      </w:pPr>
      <w:r w:rsidRPr="00C45222">
        <w:rPr>
          <w:rFonts w:ascii="Times New Roman" w:hAnsi="Times New Roman"/>
          <w:iCs/>
          <w:sz w:val="24"/>
          <w:szCs w:val="24"/>
        </w:rPr>
        <w:t>Анализ достижений учащихся показывает, что детям начальной школы в 2023 году удалось проявить себя на различных конкурсах, олимпиадах и научно-практических конференциях.</w:t>
      </w:r>
    </w:p>
    <w:p w14:paraId="4A03817E" w14:textId="77777777" w:rsidR="006A5CCD" w:rsidRPr="00C45222" w:rsidRDefault="006A5CCD" w:rsidP="006A5CCD">
      <w:pPr>
        <w:pStyle w:val="a4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p w14:paraId="108455A8" w14:textId="297A0E7B" w:rsidR="00623070" w:rsidRPr="00C45222" w:rsidRDefault="006A5CCD" w:rsidP="006A5CCD">
      <w:pPr>
        <w:pStyle w:val="a4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C45222">
        <w:rPr>
          <w:rFonts w:ascii="Times New Roman" w:hAnsi="Times New Roman"/>
          <w:iCs/>
          <w:sz w:val="24"/>
          <w:szCs w:val="24"/>
        </w:rPr>
        <w:t xml:space="preserve"> </w:t>
      </w:r>
    </w:p>
    <w:p w14:paraId="3FD6D477" w14:textId="77777777" w:rsidR="00623070" w:rsidRPr="00C45222" w:rsidRDefault="00623070" w:rsidP="00931120">
      <w:pPr>
        <w:pStyle w:val="a4"/>
        <w:numPr>
          <w:ilvl w:val="0"/>
          <w:numId w:val="26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C45222">
        <w:rPr>
          <w:rFonts w:ascii="Times New Roman" w:hAnsi="Times New Roman"/>
          <w:b/>
          <w:bCs/>
          <w:i/>
          <w:sz w:val="26"/>
          <w:szCs w:val="26"/>
          <w:u w:val="single"/>
        </w:rPr>
        <w:t>Олимпиадное движение в средней и старшей школе</w:t>
      </w:r>
    </w:p>
    <w:p w14:paraId="2FA1A92E" w14:textId="77777777" w:rsidR="00623070" w:rsidRPr="00C45222" w:rsidRDefault="00623070" w:rsidP="00623070">
      <w:pPr>
        <w:pStyle w:val="a4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 w:rsidRPr="00C45222">
        <w:rPr>
          <w:rFonts w:ascii="Times New Roman" w:hAnsi="Times New Roman"/>
          <w:sz w:val="24"/>
          <w:szCs w:val="24"/>
          <w:u w:val="single"/>
        </w:rPr>
        <w:t>Количество участников предметных олимпиад школьного, муниципального, краевого, российского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56"/>
        <w:gridCol w:w="1845"/>
        <w:gridCol w:w="1608"/>
        <w:gridCol w:w="2189"/>
        <w:gridCol w:w="2282"/>
      </w:tblGrid>
      <w:tr w:rsidR="00623070" w:rsidRPr="00C45222" w14:paraId="5F614208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41C48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DD671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87030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2B4B1B0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22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45222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17505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3109E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Всероссийский этап</w:t>
            </w:r>
          </w:p>
        </w:tc>
      </w:tr>
      <w:tr w:rsidR="00623070" w:rsidRPr="00C45222" w14:paraId="603D1B61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F156F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605B5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5EE68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7FD27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76DD3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3070" w:rsidRPr="00C45222" w14:paraId="252C11E3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04F60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1E85F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C5DD3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85545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C2E62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3070" w:rsidRPr="00C45222" w14:paraId="711DAC5E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6F25B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C4C13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F4586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B109A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8C581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070" w:rsidRPr="00C45222" w14:paraId="611758F9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A8F6E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D3D6A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C5CD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62F72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730C8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070" w:rsidRPr="00C45222" w14:paraId="51D227F7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D2D16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77CA9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626CC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B6448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307E2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3070" w:rsidRPr="00C45222" w14:paraId="3DC62A2D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5417C9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12075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70951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D0F9E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CD3CC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</w:tr>
      <w:tr w:rsidR="00623070" w:rsidRPr="00C45222" w14:paraId="1C82BBF4" w14:textId="77777777" w:rsidTr="00C246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CDDDB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80EC5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B9147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386B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E42BB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5E714612" w14:textId="77777777" w:rsidR="00623070" w:rsidRPr="00C45222" w:rsidRDefault="00623070" w:rsidP="00623070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>По данным этой таблиц можно сделать вывод, что в течение 3-х лет количество участников предметных олимпиад различного уровня является достаточно высоким.</w:t>
      </w:r>
    </w:p>
    <w:p w14:paraId="3A9A16DA" w14:textId="77777777" w:rsidR="00623070" w:rsidRPr="00C45222" w:rsidRDefault="00623070" w:rsidP="00623070">
      <w:pPr>
        <w:shd w:val="clear" w:color="auto" w:fill="FFFFFF" w:themeFill="background1"/>
        <w:spacing w:line="240" w:lineRule="auto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4522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Количество призеров предметных олимпиад муниципального, краевого, российского уровня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0"/>
        <w:gridCol w:w="2490"/>
        <w:gridCol w:w="2631"/>
        <w:gridCol w:w="2285"/>
      </w:tblGrid>
      <w:tr w:rsidR="00623070" w:rsidRPr="00C45222" w14:paraId="78814D40" w14:textId="77777777" w:rsidTr="00C2464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B7BC4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7EE7C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4F48C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66F1B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Всероссийский этап</w:t>
            </w:r>
          </w:p>
        </w:tc>
      </w:tr>
      <w:tr w:rsidR="00623070" w:rsidRPr="00C45222" w14:paraId="42917E29" w14:textId="77777777" w:rsidTr="00C2464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D866A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A5537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40E7A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C1C97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070" w:rsidRPr="00C45222" w14:paraId="73817B47" w14:textId="77777777" w:rsidTr="00C2464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A1B24D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211C8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10F62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7E177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070" w:rsidRPr="00C45222" w14:paraId="576B521E" w14:textId="77777777" w:rsidTr="00C2464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3461B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568A2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BB4C5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29998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070" w:rsidRPr="00C45222" w14:paraId="016B510B" w14:textId="77777777" w:rsidTr="00C2464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A2EBA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F69A5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48AC6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CB1BC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3070" w:rsidRPr="00C45222" w14:paraId="17975D50" w14:textId="77777777" w:rsidTr="00C2464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0BB03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3156A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9791D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7F10C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070" w:rsidRPr="00C45222" w14:paraId="74B98801" w14:textId="77777777" w:rsidTr="00C2464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37498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CBD57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88F71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3BDEB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CA391F1" w14:textId="77777777" w:rsidR="00623070" w:rsidRPr="00C45222" w:rsidRDefault="00623070" w:rsidP="00623070">
      <w:pPr>
        <w:pStyle w:val="a4"/>
        <w:shd w:val="clear" w:color="auto" w:fill="FFFFFF" w:themeFill="background1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A227C86" w14:textId="77777777" w:rsidR="00623070" w:rsidRPr="00C45222" w:rsidRDefault="00623070" w:rsidP="00623070">
      <w:pPr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Данные таблицы отражают некоторое снижение результатов участия учащихся в региональном этапе Всероссийской предметной олимпиады школьников, но достигнут высокий результат на заключительном этапе. </w:t>
      </w:r>
    </w:p>
    <w:p w14:paraId="181026CE" w14:textId="77777777" w:rsidR="00623070" w:rsidRPr="00C45222" w:rsidRDefault="00623070" w:rsidP="00623070">
      <w:pPr>
        <w:pStyle w:val="a4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4522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Количество победителей предметных олимпиад муниципального,</w:t>
      </w:r>
    </w:p>
    <w:p w14:paraId="3EAD65B5" w14:textId="77777777" w:rsidR="00623070" w:rsidRPr="00C45222" w:rsidRDefault="00623070" w:rsidP="00623070">
      <w:pPr>
        <w:pStyle w:val="a4"/>
        <w:shd w:val="clear" w:color="auto" w:fill="FFFFFF" w:themeFill="background1"/>
        <w:spacing w:line="240" w:lineRule="auto"/>
        <w:ind w:left="108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4522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краевого уровня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7"/>
        <w:gridCol w:w="3268"/>
        <w:gridCol w:w="3828"/>
      </w:tblGrid>
      <w:tr w:rsidR="00623070" w:rsidRPr="00C45222" w14:paraId="1CDCB295" w14:textId="77777777" w:rsidTr="00C2464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3A56D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E03D0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352BC4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</w:tr>
      <w:tr w:rsidR="00623070" w:rsidRPr="00C45222" w14:paraId="2848782F" w14:textId="77777777" w:rsidTr="00C2464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BB054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87B2F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A666F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3070" w:rsidRPr="00C45222" w14:paraId="469CF84C" w14:textId="77777777" w:rsidTr="00C2464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75DF7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CC418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B8DD6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070" w:rsidRPr="00C45222" w14:paraId="0825EC58" w14:textId="77777777" w:rsidTr="00C2464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E663C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4D17A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532AE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3070" w:rsidRPr="00C45222" w14:paraId="17EC512A" w14:textId="77777777" w:rsidTr="00C2464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8A91D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2019-2021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C84E8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37F6E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3070" w:rsidRPr="00C45222" w14:paraId="52C05EF0" w14:textId="77777777" w:rsidTr="00C2464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2868E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0EEAB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10457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3070" w:rsidRPr="00C45222" w14:paraId="009EB1AC" w14:textId="77777777" w:rsidTr="00C2464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6F527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2022-2023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7BC72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5551A" w14:textId="77777777" w:rsidR="00623070" w:rsidRPr="00C45222" w:rsidRDefault="00623070" w:rsidP="00C2464C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14:paraId="6312C443" w14:textId="77777777" w:rsidR="00623070" w:rsidRPr="00C45222" w:rsidRDefault="00623070" w:rsidP="00623070">
      <w:pPr>
        <w:shd w:val="clear" w:color="auto" w:fill="FFFFFF" w:themeFill="background1"/>
        <w:spacing w:after="0" w:line="240" w:lineRule="auto"/>
        <w:ind w:left="142" w:firstLine="142"/>
        <w:jc w:val="both"/>
        <w:rPr>
          <w:rFonts w:ascii="Times New Roman" w:hAnsi="Times New Roman"/>
          <w:bCs/>
          <w:sz w:val="24"/>
          <w:szCs w:val="24"/>
        </w:rPr>
      </w:pPr>
      <w:r w:rsidRPr="00C45222">
        <w:rPr>
          <w:rFonts w:ascii="Times New Roman" w:hAnsi="Times New Roman"/>
          <w:bCs/>
          <w:sz w:val="24"/>
          <w:szCs w:val="24"/>
        </w:rPr>
        <w:t>Многолетняя планомерная работа по подготовке учащихся к участию в олимпиадах позволила сохранять стабильно высокие результаты на краевом уровне предметных олимпиад. Очевидно, что эту работу нужно признать успешной и продолжать развивать систему подготовки детей к участию в олимпиадах.</w:t>
      </w:r>
    </w:p>
    <w:p w14:paraId="004C574B" w14:textId="77777777" w:rsidR="003B3067" w:rsidRPr="00C45222" w:rsidRDefault="003B3067" w:rsidP="00623070">
      <w:pPr>
        <w:shd w:val="clear" w:color="auto" w:fill="FFFFFF" w:themeFill="background1"/>
        <w:spacing w:after="0" w:line="240" w:lineRule="auto"/>
        <w:ind w:left="142" w:firstLine="142"/>
        <w:jc w:val="both"/>
        <w:rPr>
          <w:rFonts w:ascii="Times New Roman" w:hAnsi="Times New Roman"/>
          <w:bCs/>
          <w:sz w:val="24"/>
          <w:szCs w:val="24"/>
        </w:rPr>
      </w:pPr>
    </w:p>
    <w:p w14:paraId="3C3429C0" w14:textId="36530ED0" w:rsidR="003B3067" w:rsidRPr="00C45222" w:rsidRDefault="003B3067" w:rsidP="00931120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45222">
        <w:rPr>
          <w:rFonts w:ascii="Times New Roman" w:hAnsi="Times New Roman"/>
          <w:b/>
          <w:sz w:val="26"/>
          <w:szCs w:val="26"/>
        </w:rPr>
        <w:t xml:space="preserve">Востребованность выпускников школы. </w:t>
      </w:r>
    </w:p>
    <w:p w14:paraId="38328065" w14:textId="77777777" w:rsidR="003B3067" w:rsidRPr="00C45222" w:rsidRDefault="003B3067" w:rsidP="00931120">
      <w:pPr>
        <w:pStyle w:val="a4"/>
        <w:numPr>
          <w:ilvl w:val="2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5222">
        <w:rPr>
          <w:rFonts w:ascii="Times New Roman" w:hAnsi="Times New Roman"/>
          <w:b/>
          <w:i/>
          <w:sz w:val="24"/>
          <w:szCs w:val="24"/>
        </w:rPr>
        <w:t>Поступление выпускников 11-х классов</w:t>
      </w:r>
    </w:p>
    <w:p w14:paraId="04746DC6" w14:textId="77777777" w:rsidR="003B3067" w:rsidRPr="00C45222" w:rsidRDefault="003B3067" w:rsidP="003B3067">
      <w:pPr>
        <w:pStyle w:val="a4"/>
        <w:spacing w:after="0" w:line="240" w:lineRule="auto"/>
        <w:ind w:left="136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1569"/>
        <w:gridCol w:w="977"/>
        <w:gridCol w:w="977"/>
        <w:gridCol w:w="1971"/>
        <w:gridCol w:w="1559"/>
        <w:gridCol w:w="1280"/>
      </w:tblGrid>
      <w:tr w:rsidR="003B3067" w:rsidRPr="00C45222" w14:paraId="3FF60936" w14:textId="77777777" w:rsidTr="00C2464C">
        <w:tc>
          <w:tcPr>
            <w:tcW w:w="1379" w:type="dxa"/>
          </w:tcPr>
          <w:p w14:paraId="01A3F88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69" w:type="dxa"/>
          </w:tcPr>
          <w:p w14:paraId="0A833F3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977" w:type="dxa"/>
          </w:tcPr>
          <w:p w14:paraId="681C324F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977" w:type="dxa"/>
          </w:tcPr>
          <w:p w14:paraId="1CC3018A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ВПО</w:t>
            </w:r>
          </w:p>
        </w:tc>
        <w:tc>
          <w:tcPr>
            <w:tcW w:w="1971" w:type="dxa"/>
          </w:tcPr>
          <w:p w14:paraId="001EDE7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559" w:type="dxa"/>
          </w:tcPr>
          <w:p w14:paraId="3B48E161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Поступление по профилю</w:t>
            </w:r>
          </w:p>
        </w:tc>
        <w:tc>
          <w:tcPr>
            <w:tcW w:w="1280" w:type="dxa"/>
          </w:tcPr>
          <w:p w14:paraId="75FB2CE3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Не поступали</w:t>
            </w:r>
          </w:p>
        </w:tc>
      </w:tr>
      <w:tr w:rsidR="003B3067" w:rsidRPr="00B433E4" w14:paraId="4D3279EB" w14:textId="77777777" w:rsidTr="00C2464C">
        <w:tc>
          <w:tcPr>
            <w:tcW w:w="1379" w:type="dxa"/>
          </w:tcPr>
          <w:p w14:paraId="5CCC2320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69" w:type="dxa"/>
          </w:tcPr>
          <w:p w14:paraId="1E6C598B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</w:tcPr>
          <w:p w14:paraId="3DB3F7F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14:paraId="3C3BDF92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71" w:type="dxa"/>
          </w:tcPr>
          <w:p w14:paraId="5FFCCA04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FDEDD75" w14:textId="77777777" w:rsidR="003B3067" w:rsidRPr="00C45222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0" w:type="dxa"/>
          </w:tcPr>
          <w:p w14:paraId="23E2C1D3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3067" w:rsidRPr="00B433E4" w14:paraId="5E40CE9A" w14:textId="77777777" w:rsidTr="00C2464C">
        <w:tc>
          <w:tcPr>
            <w:tcW w:w="1379" w:type="dxa"/>
          </w:tcPr>
          <w:p w14:paraId="247C040A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569" w:type="dxa"/>
          </w:tcPr>
          <w:p w14:paraId="44B3BB0A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77" w:type="dxa"/>
          </w:tcPr>
          <w:p w14:paraId="3E1B4C72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14:paraId="385074C7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71" w:type="dxa"/>
          </w:tcPr>
          <w:p w14:paraId="019CB516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DBC8B5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0" w:type="dxa"/>
          </w:tcPr>
          <w:p w14:paraId="51AFBF0A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3067" w:rsidRPr="00B433E4" w14:paraId="510FE281" w14:textId="77777777" w:rsidTr="00C2464C">
        <w:tc>
          <w:tcPr>
            <w:tcW w:w="1379" w:type="dxa"/>
          </w:tcPr>
          <w:p w14:paraId="7742E054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569" w:type="dxa"/>
          </w:tcPr>
          <w:p w14:paraId="5BA4F66B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77" w:type="dxa"/>
          </w:tcPr>
          <w:p w14:paraId="628E431B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06B153A8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71" w:type="dxa"/>
          </w:tcPr>
          <w:p w14:paraId="5BE2F646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D0EB5A5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0" w:type="dxa"/>
          </w:tcPr>
          <w:p w14:paraId="285B4918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3067" w:rsidRPr="00B433E4" w14:paraId="05B4E02C" w14:textId="77777777" w:rsidTr="00C2464C">
        <w:tc>
          <w:tcPr>
            <w:tcW w:w="1379" w:type="dxa"/>
          </w:tcPr>
          <w:p w14:paraId="69713EF6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569" w:type="dxa"/>
          </w:tcPr>
          <w:p w14:paraId="388943E0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77" w:type="dxa"/>
          </w:tcPr>
          <w:p w14:paraId="04FDC06B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14:paraId="15CB8CC2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971" w:type="dxa"/>
          </w:tcPr>
          <w:p w14:paraId="3CE3B7AF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0A79D0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80" w:type="dxa"/>
          </w:tcPr>
          <w:p w14:paraId="37EFCDBF" w14:textId="77777777" w:rsidR="003B3067" w:rsidRPr="00B433E4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067" w:rsidRPr="00B433E4" w14:paraId="048E8CFF" w14:textId="77777777" w:rsidTr="00C2464C">
        <w:tc>
          <w:tcPr>
            <w:tcW w:w="1379" w:type="dxa"/>
          </w:tcPr>
          <w:p w14:paraId="0708ABEA" w14:textId="77777777" w:rsidR="003B3067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569" w:type="dxa"/>
          </w:tcPr>
          <w:p w14:paraId="72B7DEC3" w14:textId="77777777" w:rsidR="003B3067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77" w:type="dxa"/>
          </w:tcPr>
          <w:p w14:paraId="12E9C5DF" w14:textId="0BBD8E33" w:rsidR="003B3067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14:paraId="2D58A633" w14:textId="10E98AE6" w:rsidR="003B3067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71" w:type="dxa"/>
          </w:tcPr>
          <w:p w14:paraId="3CECB01E" w14:textId="6A826017" w:rsidR="003B3067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F2D5493" w14:textId="60A3846C" w:rsidR="003B3067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80" w:type="dxa"/>
          </w:tcPr>
          <w:p w14:paraId="691277E5" w14:textId="7C1C157F" w:rsidR="003B3067" w:rsidRDefault="003B3067" w:rsidP="00C246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F7D2027" w14:textId="77777777" w:rsidR="003B3067" w:rsidRDefault="003B3067" w:rsidP="003B30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C3CF54" w14:textId="5C71A96A" w:rsidR="003B3067" w:rsidRDefault="003B3067" w:rsidP="003B30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64</w:t>
      </w:r>
      <w:r w:rsidRPr="00B433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33E4">
        <w:rPr>
          <w:rFonts w:ascii="Times New Roman" w:hAnsi="Times New Roman"/>
          <w:sz w:val="24"/>
          <w:szCs w:val="24"/>
        </w:rPr>
        <w:t>выпускников  человека</w:t>
      </w:r>
      <w:proofErr w:type="gramEnd"/>
      <w:r w:rsidRPr="00B433E4">
        <w:rPr>
          <w:rFonts w:ascii="Times New Roman" w:hAnsi="Times New Roman"/>
          <w:sz w:val="24"/>
          <w:szCs w:val="24"/>
        </w:rPr>
        <w:t xml:space="preserve"> выбрали и поступили в высшие учебные заведения гуманитарного профиля (лингвистика, журналистика, право, юриспруденция и др.), что составляет %.</w:t>
      </w:r>
    </w:p>
    <w:p w14:paraId="51F5A84D" w14:textId="77777777" w:rsidR="003B3067" w:rsidRPr="00B433E4" w:rsidRDefault="003B3067" w:rsidP="003B30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8C9BA8" w14:textId="77777777" w:rsidR="003B3067" w:rsidRPr="003B3067" w:rsidRDefault="003B3067" w:rsidP="003B3067">
      <w:pPr>
        <w:jc w:val="center"/>
        <w:rPr>
          <w:b/>
          <w:i/>
          <w:iCs/>
          <w:sz w:val="24"/>
          <w:szCs w:val="24"/>
        </w:rPr>
      </w:pPr>
      <w:r w:rsidRPr="003B3067">
        <w:rPr>
          <w:b/>
          <w:i/>
          <w:iCs/>
          <w:sz w:val="24"/>
          <w:szCs w:val="24"/>
        </w:rPr>
        <w:lastRenderedPageBreak/>
        <w:t>Поступление выпускников 11-х классов Поступление выпускников 11-х классов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21"/>
        <w:gridCol w:w="1438"/>
        <w:gridCol w:w="926"/>
        <w:gridCol w:w="927"/>
        <w:gridCol w:w="1784"/>
        <w:gridCol w:w="1429"/>
        <w:gridCol w:w="2068"/>
      </w:tblGrid>
      <w:tr w:rsidR="003B3067" w14:paraId="050B243C" w14:textId="77777777" w:rsidTr="003B3067">
        <w:tc>
          <w:tcPr>
            <w:tcW w:w="921" w:type="dxa"/>
          </w:tcPr>
          <w:p w14:paraId="383C1F8C" w14:textId="77777777" w:rsidR="003B3067" w:rsidRDefault="003B3067" w:rsidP="00C2464C"/>
        </w:tc>
        <w:tc>
          <w:tcPr>
            <w:tcW w:w="1438" w:type="dxa"/>
          </w:tcPr>
          <w:p w14:paraId="75931B71" w14:textId="77777777" w:rsidR="003B3067" w:rsidRDefault="003B3067" w:rsidP="00C2464C">
            <w:r>
              <w:t>Количество выпускников</w:t>
            </w:r>
          </w:p>
        </w:tc>
        <w:tc>
          <w:tcPr>
            <w:tcW w:w="926" w:type="dxa"/>
          </w:tcPr>
          <w:p w14:paraId="2790B93C" w14:textId="77777777" w:rsidR="003B3067" w:rsidRDefault="003B3067" w:rsidP="00C2464C">
            <w:r>
              <w:t>СПО</w:t>
            </w:r>
          </w:p>
        </w:tc>
        <w:tc>
          <w:tcPr>
            <w:tcW w:w="927" w:type="dxa"/>
          </w:tcPr>
          <w:p w14:paraId="761EFDF2" w14:textId="77777777" w:rsidR="003B3067" w:rsidRDefault="003B3067" w:rsidP="00C2464C">
            <w:r>
              <w:t>ВПО</w:t>
            </w:r>
          </w:p>
        </w:tc>
        <w:tc>
          <w:tcPr>
            <w:tcW w:w="1784" w:type="dxa"/>
          </w:tcPr>
          <w:p w14:paraId="1E01343D" w14:textId="77777777" w:rsidR="003B3067" w:rsidRDefault="003B3067" w:rsidP="00C2464C">
            <w:r>
              <w:t>трудоустройство</w:t>
            </w:r>
          </w:p>
        </w:tc>
        <w:tc>
          <w:tcPr>
            <w:tcW w:w="1429" w:type="dxa"/>
          </w:tcPr>
          <w:p w14:paraId="2F3DBD6F" w14:textId="77777777" w:rsidR="003B3067" w:rsidRDefault="003B3067" w:rsidP="00C2464C">
            <w:r>
              <w:t>Поступление по профилю</w:t>
            </w:r>
          </w:p>
        </w:tc>
        <w:tc>
          <w:tcPr>
            <w:tcW w:w="2068" w:type="dxa"/>
          </w:tcPr>
          <w:p w14:paraId="6E992AC8" w14:textId="77777777" w:rsidR="003B3067" w:rsidRDefault="003B3067" w:rsidP="00C2464C">
            <w:r>
              <w:t>Не поступали</w:t>
            </w:r>
          </w:p>
        </w:tc>
      </w:tr>
      <w:tr w:rsidR="003B3067" w14:paraId="3BB8FEC3" w14:textId="77777777" w:rsidTr="003B3067">
        <w:tc>
          <w:tcPr>
            <w:tcW w:w="921" w:type="dxa"/>
          </w:tcPr>
          <w:p w14:paraId="1779C2BA" w14:textId="77777777" w:rsidR="003B3067" w:rsidRDefault="003B3067" w:rsidP="00C2464C">
            <w:r>
              <w:t>11а</w:t>
            </w:r>
          </w:p>
        </w:tc>
        <w:tc>
          <w:tcPr>
            <w:tcW w:w="1438" w:type="dxa"/>
          </w:tcPr>
          <w:p w14:paraId="35302480" w14:textId="77777777" w:rsidR="003B3067" w:rsidRPr="00CF7875" w:rsidRDefault="003B3067" w:rsidP="00C2464C">
            <w:pPr>
              <w:jc w:val="center"/>
            </w:pPr>
            <w:r>
              <w:t>35</w:t>
            </w:r>
          </w:p>
        </w:tc>
        <w:tc>
          <w:tcPr>
            <w:tcW w:w="926" w:type="dxa"/>
          </w:tcPr>
          <w:p w14:paraId="12F50E8E" w14:textId="77777777" w:rsidR="003B3067" w:rsidRPr="00DD7243" w:rsidRDefault="003B3067" w:rsidP="00C2464C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14:paraId="5E3C1F12" w14:textId="77777777" w:rsidR="003B3067" w:rsidRPr="00DD7243" w:rsidRDefault="003B3067" w:rsidP="00C2464C">
            <w:pPr>
              <w:jc w:val="center"/>
            </w:pPr>
            <w:r>
              <w:t>33</w:t>
            </w:r>
          </w:p>
        </w:tc>
        <w:tc>
          <w:tcPr>
            <w:tcW w:w="1784" w:type="dxa"/>
          </w:tcPr>
          <w:p w14:paraId="4380EC4D" w14:textId="77777777" w:rsidR="003B3067" w:rsidRPr="00DD7243" w:rsidRDefault="003B3067" w:rsidP="00C2464C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14:paraId="43F61BFE" w14:textId="77777777" w:rsidR="003B3067" w:rsidRPr="00DD7243" w:rsidRDefault="003B3067" w:rsidP="00C2464C">
            <w:pPr>
              <w:jc w:val="center"/>
            </w:pPr>
            <w:r>
              <w:t>33</w:t>
            </w:r>
          </w:p>
        </w:tc>
        <w:tc>
          <w:tcPr>
            <w:tcW w:w="2068" w:type="dxa"/>
          </w:tcPr>
          <w:p w14:paraId="539CA6D4" w14:textId="77777777" w:rsidR="003B3067" w:rsidRPr="00DD7243" w:rsidRDefault="003B3067" w:rsidP="00C2464C">
            <w:pPr>
              <w:jc w:val="center"/>
            </w:pPr>
            <w:r>
              <w:t>2</w:t>
            </w:r>
          </w:p>
        </w:tc>
      </w:tr>
      <w:tr w:rsidR="003B3067" w14:paraId="210E0BD7" w14:textId="77777777" w:rsidTr="003B3067">
        <w:tc>
          <w:tcPr>
            <w:tcW w:w="921" w:type="dxa"/>
          </w:tcPr>
          <w:p w14:paraId="43126052" w14:textId="77777777" w:rsidR="003B3067" w:rsidRDefault="003B3067" w:rsidP="00C2464C">
            <w:r>
              <w:t>11б</w:t>
            </w:r>
          </w:p>
        </w:tc>
        <w:tc>
          <w:tcPr>
            <w:tcW w:w="1438" w:type="dxa"/>
          </w:tcPr>
          <w:p w14:paraId="33060FB1" w14:textId="77777777" w:rsidR="003B3067" w:rsidRDefault="003B3067" w:rsidP="00C2464C">
            <w:pPr>
              <w:jc w:val="center"/>
            </w:pPr>
            <w:r>
              <w:t>29</w:t>
            </w:r>
          </w:p>
        </w:tc>
        <w:tc>
          <w:tcPr>
            <w:tcW w:w="926" w:type="dxa"/>
          </w:tcPr>
          <w:p w14:paraId="0A94D458" w14:textId="77777777" w:rsidR="003B3067" w:rsidRDefault="003B3067" w:rsidP="00C2464C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14:paraId="0AA2DBAF" w14:textId="77777777" w:rsidR="003B3067" w:rsidRDefault="003B3067" w:rsidP="00C2464C">
            <w:pPr>
              <w:jc w:val="center"/>
            </w:pPr>
            <w:r>
              <w:t>29</w:t>
            </w:r>
          </w:p>
        </w:tc>
        <w:tc>
          <w:tcPr>
            <w:tcW w:w="1784" w:type="dxa"/>
          </w:tcPr>
          <w:p w14:paraId="24D28664" w14:textId="77777777" w:rsidR="003B3067" w:rsidRDefault="003B3067" w:rsidP="00C2464C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14:paraId="3B7A7E8C" w14:textId="77777777" w:rsidR="003B3067" w:rsidRDefault="003B3067" w:rsidP="00C2464C">
            <w:pPr>
              <w:jc w:val="center"/>
            </w:pPr>
            <w:r>
              <w:t>29</w:t>
            </w:r>
          </w:p>
        </w:tc>
        <w:tc>
          <w:tcPr>
            <w:tcW w:w="2068" w:type="dxa"/>
          </w:tcPr>
          <w:p w14:paraId="6555A0FE" w14:textId="77777777" w:rsidR="003B3067" w:rsidRDefault="003B3067" w:rsidP="00C2464C">
            <w:pPr>
              <w:jc w:val="center"/>
            </w:pPr>
            <w:r>
              <w:t>0</w:t>
            </w:r>
          </w:p>
        </w:tc>
      </w:tr>
      <w:tr w:rsidR="003B3067" w14:paraId="4E6DDE6B" w14:textId="77777777" w:rsidTr="003B3067">
        <w:tc>
          <w:tcPr>
            <w:tcW w:w="921" w:type="dxa"/>
          </w:tcPr>
          <w:p w14:paraId="32E8E93C" w14:textId="77777777" w:rsidR="003B3067" w:rsidRPr="00CB7A3E" w:rsidRDefault="003B3067" w:rsidP="00C2464C">
            <w:pPr>
              <w:rPr>
                <w:b/>
              </w:rPr>
            </w:pPr>
          </w:p>
        </w:tc>
        <w:tc>
          <w:tcPr>
            <w:tcW w:w="1438" w:type="dxa"/>
          </w:tcPr>
          <w:p w14:paraId="2C486A21" w14:textId="77777777" w:rsidR="003B3067" w:rsidRPr="00CB7A3E" w:rsidRDefault="003B3067" w:rsidP="00C2464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26" w:type="dxa"/>
          </w:tcPr>
          <w:p w14:paraId="711C4AD4" w14:textId="77777777" w:rsidR="003B3067" w:rsidRPr="00CB7A3E" w:rsidRDefault="003B3067" w:rsidP="00C246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27" w:type="dxa"/>
          </w:tcPr>
          <w:p w14:paraId="656F94DC" w14:textId="77777777" w:rsidR="003B3067" w:rsidRPr="00CB7A3E" w:rsidRDefault="003B3067" w:rsidP="00C2464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784" w:type="dxa"/>
          </w:tcPr>
          <w:p w14:paraId="04AEA0DB" w14:textId="77777777" w:rsidR="003B3067" w:rsidRPr="00CB7A3E" w:rsidRDefault="003B3067" w:rsidP="00C246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9" w:type="dxa"/>
          </w:tcPr>
          <w:p w14:paraId="3A5D985F" w14:textId="77777777" w:rsidR="003B3067" w:rsidRPr="00CB7A3E" w:rsidRDefault="003B3067" w:rsidP="00C2464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068" w:type="dxa"/>
          </w:tcPr>
          <w:p w14:paraId="33AB51CC" w14:textId="77777777" w:rsidR="003B3067" w:rsidRPr="00CB7A3E" w:rsidRDefault="003B3067" w:rsidP="00C246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20021B2" w14:textId="77777777" w:rsidR="00623070" w:rsidRPr="00B433E4" w:rsidRDefault="00623070" w:rsidP="006230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D3EACB2" w14:textId="77777777" w:rsidR="00932EE1" w:rsidRDefault="00932EE1" w:rsidP="009D3B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BF0907F" w14:textId="77777777" w:rsidR="00372B2E" w:rsidRPr="00B433E4" w:rsidRDefault="00372B2E" w:rsidP="00931120">
      <w:pPr>
        <w:pStyle w:val="a4"/>
        <w:numPr>
          <w:ilvl w:val="2"/>
          <w:numId w:val="2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B433E4">
        <w:rPr>
          <w:rFonts w:ascii="Times New Roman" w:hAnsi="Times New Roman"/>
          <w:b/>
          <w:i/>
          <w:sz w:val="26"/>
          <w:szCs w:val="26"/>
        </w:rPr>
        <w:t>Поступление выпускников 9 классов</w:t>
      </w:r>
    </w:p>
    <w:p w14:paraId="56E45B69" w14:textId="77777777" w:rsidR="00372B2E" w:rsidRPr="00B433E4" w:rsidRDefault="00372B2E" w:rsidP="00372B2E">
      <w:pPr>
        <w:shd w:val="clear" w:color="auto" w:fill="FFFFFF" w:themeFill="background1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14 выпускников 9-х классов поступили в учреждения среднего профессионального образования, что составило 14 %; 20 выпускников, что составляет 20%,  продолжают обучение в других общеобразовательных учреждениях города;  2 выпускника (2 %) – в образовательных учреждениях РФ, 1 (1%) выпускник продолжает свое обучение за пределами  РФ. 63 выпускника (62 %) продолжили обучение в МАОУ «СОШ №2 им. В.Н. Татищева».</w:t>
      </w:r>
    </w:p>
    <w:p w14:paraId="1193ADFA" w14:textId="77777777" w:rsidR="00372B2E" w:rsidRPr="00D658A3" w:rsidRDefault="00372B2E" w:rsidP="00372B2E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698619B3" w14:textId="77777777" w:rsidR="00372B2E" w:rsidRPr="00D658A3" w:rsidRDefault="00372B2E" w:rsidP="00931120">
      <w:pPr>
        <w:pStyle w:val="a4"/>
        <w:numPr>
          <w:ilvl w:val="1"/>
          <w:numId w:val="2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658A3">
        <w:rPr>
          <w:rFonts w:ascii="Times New Roman" w:hAnsi="Times New Roman"/>
          <w:b/>
          <w:sz w:val="26"/>
          <w:szCs w:val="26"/>
        </w:rPr>
        <w:t>Внутренняя система оценки качества образования</w:t>
      </w:r>
    </w:p>
    <w:p w14:paraId="5894C59D" w14:textId="77777777" w:rsidR="00372B2E" w:rsidRPr="00B433E4" w:rsidRDefault="00372B2E" w:rsidP="00372B2E">
      <w:pPr>
        <w:pStyle w:val="a4"/>
        <w:shd w:val="clear" w:color="auto" w:fill="FFFFFF" w:themeFill="background1"/>
        <w:spacing w:line="240" w:lineRule="auto"/>
        <w:ind w:left="1735"/>
        <w:jc w:val="both"/>
        <w:rPr>
          <w:rFonts w:ascii="Times New Roman" w:hAnsi="Times New Roman"/>
          <w:b/>
          <w:sz w:val="26"/>
          <w:szCs w:val="26"/>
        </w:rPr>
      </w:pPr>
    </w:p>
    <w:p w14:paraId="5E6DECDA" w14:textId="77777777" w:rsidR="00372B2E" w:rsidRPr="00B433E4" w:rsidRDefault="00372B2E" w:rsidP="00372B2E">
      <w:pPr>
        <w:pStyle w:val="a4"/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Внутренняя оценка качества в ОУ осуществляется в соответствии с локальными актами, принятыми в школе:</w:t>
      </w:r>
    </w:p>
    <w:p w14:paraId="3A2458B6" w14:textId="77777777" w:rsidR="00372B2E" w:rsidRPr="00B433E4" w:rsidRDefault="00000000" w:rsidP="00372B2E">
      <w:pPr>
        <w:pStyle w:val="aa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</w:pPr>
      <w:hyperlink r:id="rId44" w:history="1">
        <w:r w:rsidR="00372B2E" w:rsidRPr="00B433E4">
          <w:rPr>
            <w:rStyle w:val="a7"/>
            <w:rFonts w:eastAsia="Calibri"/>
            <w:color w:val="auto"/>
            <w:u w:val="none"/>
          </w:rPr>
          <w:t>Положение о текущем контроле знаний обучающихся </w:t>
        </w:r>
      </w:hyperlink>
    </w:p>
    <w:p w14:paraId="1F6C1F14" w14:textId="77777777" w:rsidR="00372B2E" w:rsidRPr="00B433E4" w:rsidRDefault="00372B2E" w:rsidP="00372B2E">
      <w:pPr>
        <w:pStyle w:val="a4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Положение о промежуточном контроле знаний обучающихся</w:t>
      </w:r>
    </w:p>
    <w:p w14:paraId="11F0F765" w14:textId="77777777" w:rsidR="00372B2E" w:rsidRPr="00B433E4" w:rsidRDefault="00000000" w:rsidP="00372B2E">
      <w:pPr>
        <w:pStyle w:val="a4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372B2E" w:rsidRPr="00B433E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Положение об условном переводе учащихся </w:t>
        </w:r>
      </w:hyperlink>
    </w:p>
    <w:p w14:paraId="644F88D9" w14:textId="77777777" w:rsidR="00372B2E" w:rsidRPr="00B433E4" w:rsidRDefault="00372B2E" w:rsidP="00D658A3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433E4">
        <w:rPr>
          <w:rFonts w:ascii="Times New Roman" w:hAnsi="Times New Roman"/>
          <w:i/>
          <w:sz w:val="24"/>
          <w:szCs w:val="24"/>
          <w:u w:val="single"/>
        </w:rPr>
        <w:t>Качество обучения (количество учащихся, успевающих на «4» и «5»)</w:t>
      </w:r>
    </w:p>
    <w:p w14:paraId="5A41DEA6" w14:textId="24720936" w:rsidR="00372B2E" w:rsidRDefault="00372B2E" w:rsidP="00D658A3">
      <w:pPr>
        <w:shd w:val="clear" w:color="auto" w:fill="FFFFFF" w:themeFill="background1"/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B433E4">
        <w:rPr>
          <w:rFonts w:ascii="Times New Roman" w:hAnsi="Times New Roman"/>
          <w:i/>
          <w:sz w:val="24"/>
          <w:szCs w:val="24"/>
          <w:u w:val="single"/>
        </w:rPr>
        <w:t>за последние 3 года</w:t>
      </w:r>
    </w:p>
    <w:p w14:paraId="45D8151D" w14:textId="77777777" w:rsidR="00D658A3" w:rsidRPr="00B433E4" w:rsidRDefault="00D658A3" w:rsidP="00372B2E">
      <w:pPr>
        <w:shd w:val="clear" w:color="auto" w:fill="FFFFFF" w:themeFill="background1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1701"/>
        <w:gridCol w:w="2128"/>
        <w:gridCol w:w="2037"/>
        <w:gridCol w:w="2072"/>
      </w:tblGrid>
      <w:tr w:rsidR="00B433E4" w:rsidRPr="00B433E4" w14:paraId="31831EF3" w14:textId="77777777" w:rsidTr="00C2464C">
        <w:tc>
          <w:tcPr>
            <w:tcW w:w="1668" w:type="dxa"/>
          </w:tcPr>
          <w:p w14:paraId="2C075CC6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33E4"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14:paraId="317EE2EF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33E4">
              <w:rPr>
                <w:rFonts w:ascii="Times New Roman" w:hAnsi="Times New Roman"/>
                <w:i/>
                <w:sz w:val="24"/>
                <w:szCs w:val="24"/>
              </w:rPr>
              <w:t xml:space="preserve">Всего по ОУ </w:t>
            </w:r>
          </w:p>
          <w:p w14:paraId="6BD4BDD8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33E4">
              <w:rPr>
                <w:rFonts w:ascii="Times New Roman" w:hAnsi="Times New Roman"/>
                <w:i/>
                <w:sz w:val="24"/>
                <w:szCs w:val="24"/>
              </w:rPr>
              <w:t>(% от общего кол-ва учащихся в ОУ)</w:t>
            </w:r>
          </w:p>
        </w:tc>
        <w:tc>
          <w:tcPr>
            <w:tcW w:w="2128" w:type="dxa"/>
          </w:tcPr>
          <w:p w14:paraId="5B83EB32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33E4">
              <w:rPr>
                <w:rFonts w:ascii="Times New Roman" w:hAnsi="Times New Roman"/>
                <w:i/>
                <w:sz w:val="24"/>
                <w:szCs w:val="24"/>
              </w:rPr>
              <w:t>Начальное общее образование (НОО), % от общего кол-ва учащихся 1-4 классов</w:t>
            </w:r>
          </w:p>
        </w:tc>
        <w:tc>
          <w:tcPr>
            <w:tcW w:w="2037" w:type="dxa"/>
          </w:tcPr>
          <w:p w14:paraId="6EE2D45F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33E4">
              <w:rPr>
                <w:rFonts w:ascii="Times New Roman" w:hAnsi="Times New Roman"/>
                <w:i/>
                <w:sz w:val="24"/>
                <w:szCs w:val="24"/>
              </w:rPr>
              <w:t>Основное общее образование (ООО), % от общего кол-ва учащихся 5-9 классов</w:t>
            </w:r>
          </w:p>
        </w:tc>
        <w:tc>
          <w:tcPr>
            <w:tcW w:w="2072" w:type="dxa"/>
          </w:tcPr>
          <w:p w14:paraId="0EFA4058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33E4">
              <w:rPr>
                <w:rFonts w:ascii="Times New Roman" w:hAnsi="Times New Roman"/>
                <w:i/>
                <w:sz w:val="24"/>
                <w:szCs w:val="24"/>
              </w:rPr>
              <w:t>Среднее общее образование (СОО), % от общего кол-ва учащихся 10-11 классов</w:t>
            </w:r>
          </w:p>
        </w:tc>
      </w:tr>
      <w:tr w:rsidR="00B433E4" w:rsidRPr="00B433E4" w14:paraId="77CB151C" w14:textId="77777777" w:rsidTr="00C2464C">
        <w:tc>
          <w:tcPr>
            <w:tcW w:w="1668" w:type="dxa"/>
          </w:tcPr>
          <w:p w14:paraId="0E4725D9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2018 - 2019</w:t>
            </w:r>
          </w:p>
        </w:tc>
        <w:tc>
          <w:tcPr>
            <w:tcW w:w="1701" w:type="dxa"/>
          </w:tcPr>
          <w:p w14:paraId="5A83B9F1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580/49, 4%</w:t>
            </w:r>
          </w:p>
        </w:tc>
        <w:tc>
          <w:tcPr>
            <w:tcW w:w="2128" w:type="dxa"/>
          </w:tcPr>
          <w:p w14:paraId="0A8130AA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265/71, 4%</w:t>
            </w:r>
          </w:p>
        </w:tc>
        <w:tc>
          <w:tcPr>
            <w:tcW w:w="2037" w:type="dxa"/>
          </w:tcPr>
          <w:p w14:paraId="1934A2A2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254/47,2 %</w:t>
            </w:r>
          </w:p>
        </w:tc>
        <w:tc>
          <w:tcPr>
            <w:tcW w:w="2072" w:type="dxa"/>
          </w:tcPr>
          <w:p w14:paraId="134FCF29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61/43,6 %</w:t>
            </w:r>
          </w:p>
        </w:tc>
      </w:tr>
      <w:tr w:rsidR="00B433E4" w:rsidRPr="00B433E4" w14:paraId="74C8E899" w14:textId="77777777" w:rsidTr="00C2464C">
        <w:tc>
          <w:tcPr>
            <w:tcW w:w="1668" w:type="dxa"/>
          </w:tcPr>
          <w:p w14:paraId="44F5BC5F" w14:textId="4C43EDF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Cs/>
                <w:sz w:val="24"/>
                <w:szCs w:val="24"/>
              </w:rPr>
              <w:t>2019-</w:t>
            </w:r>
            <w:r w:rsidR="00225934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14:paraId="22486341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Cs/>
                <w:sz w:val="24"/>
                <w:szCs w:val="24"/>
              </w:rPr>
              <w:t>589/ 53,9 %</w:t>
            </w:r>
          </w:p>
        </w:tc>
        <w:tc>
          <w:tcPr>
            <w:tcW w:w="2128" w:type="dxa"/>
          </w:tcPr>
          <w:p w14:paraId="4E1466D1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Cs/>
                <w:sz w:val="24"/>
                <w:szCs w:val="24"/>
              </w:rPr>
              <w:t>234/70%</w:t>
            </w:r>
          </w:p>
        </w:tc>
        <w:tc>
          <w:tcPr>
            <w:tcW w:w="2037" w:type="dxa"/>
          </w:tcPr>
          <w:p w14:paraId="7FB92E39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Cs/>
                <w:sz w:val="24"/>
                <w:szCs w:val="24"/>
              </w:rPr>
              <w:t>286/51,7%</w:t>
            </w:r>
          </w:p>
        </w:tc>
        <w:tc>
          <w:tcPr>
            <w:tcW w:w="2072" w:type="dxa"/>
          </w:tcPr>
          <w:p w14:paraId="7E2F39CA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Cs/>
                <w:sz w:val="24"/>
                <w:szCs w:val="24"/>
              </w:rPr>
              <w:t>69/46,6%</w:t>
            </w:r>
          </w:p>
        </w:tc>
      </w:tr>
      <w:tr w:rsidR="00B433E4" w:rsidRPr="00B433E4" w14:paraId="028E561B" w14:textId="77777777" w:rsidTr="00C2464C">
        <w:tc>
          <w:tcPr>
            <w:tcW w:w="1668" w:type="dxa"/>
          </w:tcPr>
          <w:p w14:paraId="7EC528BE" w14:textId="77777777" w:rsidR="00372B2E" w:rsidRDefault="00225934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  <w:r w:rsidR="00372B2E"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  <w:p w14:paraId="5A903D47" w14:textId="3F309BA2" w:rsidR="004A3AE0" w:rsidRPr="00B433E4" w:rsidRDefault="004A3AE0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8BA4D5" w14:textId="5280E30B" w:rsidR="00372B2E" w:rsidRPr="00B433E4" w:rsidRDefault="00AA231B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641</w:t>
            </w:r>
            <w:r w:rsidR="00F33966"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52,3%</w:t>
            </w:r>
          </w:p>
        </w:tc>
        <w:tc>
          <w:tcPr>
            <w:tcW w:w="2128" w:type="dxa"/>
          </w:tcPr>
          <w:p w14:paraId="0A3F69A1" w14:textId="35930479" w:rsidR="00372B2E" w:rsidRPr="00B433E4" w:rsidRDefault="00F33966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A231B"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AA231B"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77,4%</w:t>
            </w:r>
          </w:p>
        </w:tc>
        <w:tc>
          <w:tcPr>
            <w:tcW w:w="2037" w:type="dxa"/>
          </w:tcPr>
          <w:p w14:paraId="3DC40EB2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274/50,1%</w:t>
            </w:r>
          </w:p>
        </w:tc>
        <w:tc>
          <w:tcPr>
            <w:tcW w:w="2072" w:type="dxa"/>
          </w:tcPr>
          <w:p w14:paraId="257487E6" w14:textId="77777777" w:rsidR="00372B2E" w:rsidRPr="00B433E4" w:rsidRDefault="00372B2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33E4">
              <w:rPr>
                <w:rFonts w:ascii="Times New Roman" w:hAnsi="Times New Roman"/>
                <w:b/>
                <w:bCs/>
                <w:sz w:val="24"/>
                <w:szCs w:val="24"/>
              </w:rPr>
              <w:t>72/47,2%</w:t>
            </w:r>
          </w:p>
        </w:tc>
      </w:tr>
      <w:tr w:rsidR="003B3067" w:rsidRPr="00B433E4" w14:paraId="6DB77D79" w14:textId="77777777" w:rsidTr="00C2464C">
        <w:tc>
          <w:tcPr>
            <w:tcW w:w="1668" w:type="dxa"/>
          </w:tcPr>
          <w:p w14:paraId="1111518B" w14:textId="57A3062D" w:rsidR="003B3067" w:rsidRDefault="003B3067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701" w:type="dxa"/>
          </w:tcPr>
          <w:p w14:paraId="6071FE69" w14:textId="4355C076" w:rsidR="003B3067" w:rsidRPr="00B433E4" w:rsidRDefault="0097497E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967/</w:t>
            </w:r>
            <w:r w:rsidR="00BD37C3">
              <w:rPr>
                <w:rFonts w:ascii="Times New Roman" w:hAnsi="Times New Roman"/>
                <w:b/>
                <w:bCs/>
                <w:sz w:val="24"/>
                <w:szCs w:val="24"/>
              </w:rPr>
              <w:t>59,5%</w:t>
            </w:r>
          </w:p>
        </w:tc>
        <w:tc>
          <w:tcPr>
            <w:tcW w:w="2128" w:type="dxa"/>
          </w:tcPr>
          <w:p w14:paraId="1039F5D6" w14:textId="6FDE7067" w:rsidR="003B3067" w:rsidRPr="00B433E4" w:rsidRDefault="003B3067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293/73,3%</w:t>
            </w:r>
          </w:p>
        </w:tc>
        <w:tc>
          <w:tcPr>
            <w:tcW w:w="2037" w:type="dxa"/>
          </w:tcPr>
          <w:p w14:paraId="1A98D79B" w14:textId="6F2D161E" w:rsidR="003B3067" w:rsidRPr="00B433E4" w:rsidRDefault="003544F7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549/</w:t>
            </w:r>
            <w:r w:rsidR="00BD37C3">
              <w:rPr>
                <w:rFonts w:ascii="Times New Roman" w:hAnsi="Times New Roman"/>
                <w:b/>
                <w:bCs/>
                <w:sz w:val="24"/>
                <w:szCs w:val="24"/>
              </w:rPr>
              <w:t>49,8%</w:t>
            </w:r>
          </w:p>
        </w:tc>
        <w:tc>
          <w:tcPr>
            <w:tcW w:w="2072" w:type="dxa"/>
          </w:tcPr>
          <w:p w14:paraId="74940602" w14:textId="185BD053" w:rsidR="003B3067" w:rsidRPr="00B433E4" w:rsidRDefault="003544F7" w:rsidP="00C2464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125/</w:t>
            </w:r>
            <w:r w:rsidR="00BD37C3">
              <w:rPr>
                <w:rFonts w:ascii="Times New Roman" w:hAnsi="Times New Roman"/>
                <w:b/>
                <w:bCs/>
                <w:sz w:val="24"/>
                <w:szCs w:val="24"/>
              </w:rPr>
              <w:t>55,5%</w:t>
            </w:r>
          </w:p>
        </w:tc>
      </w:tr>
    </w:tbl>
    <w:p w14:paraId="202E1F43" w14:textId="77777777" w:rsidR="00D658A3" w:rsidRDefault="00372B2E" w:rsidP="00372B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ab/>
      </w:r>
    </w:p>
    <w:p w14:paraId="2989EB3A" w14:textId="08AB36B2" w:rsidR="00372B2E" w:rsidRPr="00B433E4" w:rsidRDefault="00372B2E" w:rsidP="00372B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Результаты таблицы позволяют сделать вывод о стабильно высоком качестве обучения в МАОУ «СОШ №2», в </w:t>
      </w:r>
      <w:r w:rsidR="00225934">
        <w:rPr>
          <w:rFonts w:ascii="Times New Roman" w:hAnsi="Times New Roman"/>
          <w:sz w:val="24"/>
          <w:szCs w:val="24"/>
        </w:rPr>
        <w:t>202</w:t>
      </w:r>
      <w:r w:rsidR="0097497E">
        <w:rPr>
          <w:rFonts w:ascii="Times New Roman" w:hAnsi="Times New Roman"/>
          <w:sz w:val="24"/>
          <w:szCs w:val="24"/>
        </w:rPr>
        <w:t>3</w:t>
      </w:r>
      <w:r w:rsidRPr="00B433E4">
        <w:rPr>
          <w:rFonts w:ascii="Times New Roman" w:hAnsi="Times New Roman"/>
          <w:sz w:val="24"/>
          <w:szCs w:val="24"/>
        </w:rPr>
        <w:t xml:space="preserve"> году произошел рост качества обученности у учащихся средней школы, снижение показателя в </w:t>
      </w:r>
      <w:r w:rsidR="0097497E">
        <w:rPr>
          <w:rFonts w:ascii="Times New Roman" w:hAnsi="Times New Roman"/>
          <w:sz w:val="24"/>
          <w:szCs w:val="24"/>
        </w:rPr>
        <w:t xml:space="preserve">начальной и </w:t>
      </w:r>
      <w:r w:rsidRPr="00B433E4">
        <w:rPr>
          <w:rFonts w:ascii="Times New Roman" w:hAnsi="Times New Roman"/>
          <w:sz w:val="24"/>
          <w:szCs w:val="24"/>
        </w:rPr>
        <w:t>основной школе.</w:t>
      </w:r>
    </w:p>
    <w:p w14:paraId="2B11EA5D" w14:textId="51640BCF" w:rsidR="00372B2E" w:rsidRPr="00B433E4" w:rsidRDefault="00372B2E" w:rsidP="00372B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sz w:val="24"/>
          <w:szCs w:val="24"/>
        </w:rPr>
        <w:lastRenderedPageBreak/>
        <w:tab/>
      </w:r>
      <w:r w:rsidRPr="00B433E4">
        <w:rPr>
          <w:rFonts w:ascii="Times New Roman" w:hAnsi="Times New Roman"/>
          <w:sz w:val="24"/>
          <w:szCs w:val="24"/>
        </w:rPr>
        <w:t xml:space="preserve">По результатам анкетирования </w:t>
      </w:r>
      <w:r w:rsidR="00225934">
        <w:rPr>
          <w:rFonts w:ascii="Times New Roman" w:hAnsi="Times New Roman"/>
          <w:sz w:val="24"/>
          <w:szCs w:val="24"/>
        </w:rPr>
        <w:t>202</w:t>
      </w:r>
      <w:r w:rsidR="0097497E">
        <w:rPr>
          <w:rFonts w:ascii="Times New Roman" w:hAnsi="Times New Roman"/>
          <w:sz w:val="24"/>
          <w:szCs w:val="24"/>
        </w:rPr>
        <w:t>3</w:t>
      </w:r>
      <w:r w:rsidRPr="00B433E4">
        <w:rPr>
          <w:rFonts w:ascii="Times New Roman" w:hAnsi="Times New Roman"/>
          <w:sz w:val="24"/>
          <w:szCs w:val="24"/>
        </w:rPr>
        <w:t xml:space="preserve"> года выявлено, что количество родителей, которые удовлетворены качеством образования в Школе, – 89 процентов, количество обучающихся, удовлетворенных образовательным процессом, – 91 процент.</w:t>
      </w:r>
    </w:p>
    <w:p w14:paraId="4C48F7B5" w14:textId="77777777" w:rsidR="00435281" w:rsidRPr="00C45222" w:rsidRDefault="00435281" w:rsidP="00C45222">
      <w:pPr>
        <w:spacing w:before="24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433E4">
        <w:rPr>
          <w:rFonts w:ascii="Times New Roman" w:hAnsi="Times New Roman"/>
          <w:b/>
          <w:sz w:val="24"/>
          <w:szCs w:val="24"/>
        </w:rPr>
        <w:t xml:space="preserve">           </w:t>
      </w:r>
      <w:r w:rsidRPr="00C45222">
        <w:rPr>
          <w:rFonts w:ascii="Times New Roman" w:hAnsi="Times New Roman"/>
          <w:b/>
          <w:sz w:val="26"/>
          <w:szCs w:val="26"/>
        </w:rPr>
        <w:t>1.7. Качество кадрового обеспечения</w:t>
      </w:r>
    </w:p>
    <w:p w14:paraId="2653C202" w14:textId="77777777" w:rsidR="00435281" w:rsidRPr="00C45222" w:rsidRDefault="00435281" w:rsidP="00C45222">
      <w:pPr>
        <w:pStyle w:val="a4"/>
        <w:tabs>
          <w:tab w:val="left" w:pos="0"/>
        </w:tabs>
        <w:spacing w:before="240"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4522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1.7.1. Педагогический состав школы: </w:t>
      </w:r>
    </w:p>
    <w:p w14:paraId="764685BD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Общее количество основных педагогических работников – 68</w:t>
      </w:r>
    </w:p>
    <w:p w14:paraId="0A859AA6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Высшую квалификационную категорию имеет 28 учителей (41,2%)</w:t>
      </w:r>
    </w:p>
    <w:p w14:paraId="428A96DD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Первую квалификационную категорию – 18 учителя (26,5%)</w:t>
      </w:r>
    </w:p>
    <w:p w14:paraId="59CA7DD7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Соответствие занимаемой должности 22 человек (32,4 %)</w:t>
      </w:r>
    </w:p>
    <w:p w14:paraId="484A8DFA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Среди педагогов награждены:</w:t>
      </w:r>
    </w:p>
    <w:p w14:paraId="6F3586BC" w14:textId="77777777" w:rsidR="00435281" w:rsidRPr="00C45222" w:rsidRDefault="00435281" w:rsidP="00931120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Почетными грамотами департамента образования г. Перми – 22 человек,</w:t>
      </w:r>
    </w:p>
    <w:p w14:paraId="737ECF1B" w14:textId="77777777" w:rsidR="00435281" w:rsidRPr="00C45222" w:rsidRDefault="00435281" w:rsidP="00931120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 xml:space="preserve">нагрудным знаком «Почетный работник общего образования РФ» – 9 человек, </w:t>
      </w:r>
    </w:p>
    <w:p w14:paraId="62DC45E7" w14:textId="77777777" w:rsidR="00435281" w:rsidRPr="00C45222" w:rsidRDefault="00435281" w:rsidP="00931120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премией ПНПО «Лучшие учителя России» 10 человек.</w:t>
      </w:r>
    </w:p>
    <w:p w14:paraId="37729BF1" w14:textId="77777777" w:rsidR="00435281" w:rsidRPr="00C45222" w:rsidRDefault="00435281" w:rsidP="00931120">
      <w:pPr>
        <w:pStyle w:val="a4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Отличник народного просвещения – 1 человек.</w:t>
      </w:r>
    </w:p>
    <w:p w14:paraId="42D52B0B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C45222">
        <w:rPr>
          <w:rFonts w:ascii="Times New Roman" w:eastAsia="Times New Roman" w:hAnsi="Times New Roman"/>
          <w:sz w:val="24"/>
          <w:szCs w:val="24"/>
          <w:u w:val="single"/>
        </w:rPr>
        <w:t>Возрастной состав педагогических работников:</w:t>
      </w:r>
    </w:p>
    <w:p w14:paraId="06E10B35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Всего 68 педагогических работника.</w:t>
      </w:r>
    </w:p>
    <w:p w14:paraId="0277AB4D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До 25 лет – 9 педагогов (13,2 %),</w:t>
      </w:r>
    </w:p>
    <w:p w14:paraId="43F3618B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26-30 – 6 педагогов (8,8%),</w:t>
      </w:r>
    </w:p>
    <w:p w14:paraId="6AF1F0A8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31-35 –4 педагогов (5,9 %),</w:t>
      </w:r>
    </w:p>
    <w:p w14:paraId="5EAA41BC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36-55 – 24 педагогов (35,3%),</w:t>
      </w:r>
    </w:p>
    <w:p w14:paraId="44A8A7EE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56 лет и старше – 25 педагогов (36,8%).</w:t>
      </w:r>
    </w:p>
    <w:p w14:paraId="153F3F1D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Возрастной состав работающих учителей можно считать продуктивным для функционирования и развития учреждения, приток молодых учителей является благоприятным фактором для дальнейшей организации эффективного образовательного процесса.</w:t>
      </w:r>
    </w:p>
    <w:p w14:paraId="3664F35C" w14:textId="77777777" w:rsidR="00435281" w:rsidRPr="00C45222" w:rsidRDefault="00435281" w:rsidP="00C45222">
      <w:pPr>
        <w:pStyle w:val="a4"/>
        <w:tabs>
          <w:tab w:val="left" w:pos="0"/>
        </w:tabs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C45222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1.7.2.  Результаты аттестации педагогических работников</w:t>
      </w:r>
    </w:p>
    <w:p w14:paraId="59D8D042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 xml:space="preserve">Аттестация педагогических работников проходит в соответствии с годовым </w:t>
      </w:r>
      <w:proofErr w:type="gramStart"/>
      <w:r w:rsidRPr="00C45222">
        <w:rPr>
          <w:rFonts w:ascii="Times New Roman" w:eastAsia="Times New Roman" w:hAnsi="Times New Roman"/>
          <w:sz w:val="24"/>
          <w:szCs w:val="24"/>
        </w:rPr>
        <w:t>графиком  и</w:t>
      </w:r>
      <w:proofErr w:type="gramEnd"/>
      <w:r w:rsidRPr="00C45222">
        <w:rPr>
          <w:rFonts w:ascii="Times New Roman" w:eastAsia="Times New Roman" w:hAnsi="Times New Roman"/>
          <w:sz w:val="24"/>
          <w:szCs w:val="24"/>
        </w:rPr>
        <w:t xml:space="preserve"> преследует цель определения соответствия профессиональных качеств учителя заявленной квалификационной категории.</w:t>
      </w:r>
    </w:p>
    <w:p w14:paraId="6DBA6AE3" w14:textId="5913BE3C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В 202</w:t>
      </w:r>
      <w:r w:rsidR="0065696B" w:rsidRPr="00C45222">
        <w:rPr>
          <w:rFonts w:ascii="Times New Roman" w:eastAsia="Times New Roman" w:hAnsi="Times New Roman"/>
          <w:sz w:val="24"/>
          <w:szCs w:val="24"/>
        </w:rPr>
        <w:t>2</w:t>
      </w:r>
      <w:r w:rsidRPr="00C45222">
        <w:rPr>
          <w:rFonts w:ascii="Times New Roman" w:eastAsia="Times New Roman" w:hAnsi="Times New Roman"/>
          <w:sz w:val="24"/>
          <w:szCs w:val="24"/>
        </w:rPr>
        <w:t>-2</w:t>
      </w:r>
      <w:r w:rsidR="0065696B" w:rsidRPr="00C45222">
        <w:rPr>
          <w:rFonts w:ascii="Times New Roman" w:eastAsia="Times New Roman" w:hAnsi="Times New Roman"/>
          <w:sz w:val="24"/>
          <w:szCs w:val="24"/>
        </w:rPr>
        <w:t>3</w:t>
      </w:r>
      <w:r w:rsidRPr="00C45222">
        <w:rPr>
          <w:rFonts w:ascii="Times New Roman" w:eastAsia="Times New Roman" w:hAnsi="Times New Roman"/>
          <w:sz w:val="24"/>
          <w:szCs w:val="24"/>
        </w:rPr>
        <w:t xml:space="preserve"> учебном году всего аттестовано 7 педагогов (10,3%), </w:t>
      </w:r>
    </w:p>
    <w:p w14:paraId="23A36A6C" w14:textId="77777777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 xml:space="preserve">из них на высшую категорию – 6 человек; на первую </w:t>
      </w:r>
      <w:proofErr w:type="gramStart"/>
      <w:r w:rsidRPr="00C45222">
        <w:rPr>
          <w:rFonts w:ascii="Times New Roman" w:eastAsia="Times New Roman" w:hAnsi="Times New Roman"/>
          <w:sz w:val="24"/>
          <w:szCs w:val="24"/>
        </w:rPr>
        <w:t>–  1</w:t>
      </w:r>
      <w:proofErr w:type="gramEnd"/>
      <w:r w:rsidRPr="00C45222">
        <w:rPr>
          <w:rFonts w:ascii="Times New Roman" w:eastAsia="Times New Roman" w:hAnsi="Times New Roman"/>
          <w:sz w:val="24"/>
          <w:szCs w:val="24"/>
        </w:rPr>
        <w:t xml:space="preserve"> педагог; соответствие занимаемой должности – 9 человек.</w:t>
      </w:r>
    </w:p>
    <w:p w14:paraId="4F3670B3" w14:textId="7AD62DCF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</w:rPr>
        <w:t>В 2022</w:t>
      </w:r>
      <w:r w:rsidR="0097497E" w:rsidRPr="00C45222">
        <w:rPr>
          <w:rFonts w:ascii="Times New Roman" w:eastAsia="Times New Roman" w:hAnsi="Times New Roman"/>
          <w:sz w:val="24"/>
          <w:szCs w:val="24"/>
        </w:rPr>
        <w:t>-2023</w:t>
      </w:r>
      <w:r w:rsidRPr="00C45222">
        <w:rPr>
          <w:rFonts w:ascii="Times New Roman" w:eastAsia="Times New Roman" w:hAnsi="Times New Roman"/>
          <w:sz w:val="24"/>
          <w:szCs w:val="24"/>
        </w:rPr>
        <w:t xml:space="preserve"> учебном году курсовая подготовка осуществлялась в соответствии с приоритетными направлениями развития системы образования и годовым планом школы.</w:t>
      </w:r>
    </w:p>
    <w:p w14:paraId="508AD5B7" w14:textId="77777777" w:rsidR="0065696B" w:rsidRPr="00C45222" w:rsidRDefault="0065696B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68E5718" w14:textId="79BE1A1A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 w:rsidRPr="00C45222">
        <w:rPr>
          <w:rFonts w:ascii="Times New Roman" w:eastAsia="Times New Roman" w:hAnsi="Times New Roman"/>
          <w:sz w:val="24"/>
          <w:szCs w:val="24"/>
          <w:u w:val="single"/>
        </w:rPr>
        <w:t xml:space="preserve">Итоги обучения кадров в </w:t>
      </w:r>
      <w:proofErr w:type="gramStart"/>
      <w:r w:rsidRPr="00C45222">
        <w:rPr>
          <w:rFonts w:ascii="Times New Roman" w:eastAsia="Times New Roman" w:hAnsi="Times New Roman"/>
          <w:sz w:val="24"/>
          <w:szCs w:val="24"/>
          <w:u w:val="single"/>
        </w:rPr>
        <w:t>202</w:t>
      </w:r>
      <w:r w:rsidR="0065696B" w:rsidRPr="00C45222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Pr="00C45222">
        <w:rPr>
          <w:rFonts w:ascii="Times New Roman" w:eastAsia="Times New Roman" w:hAnsi="Times New Roman"/>
          <w:sz w:val="24"/>
          <w:szCs w:val="24"/>
          <w:u w:val="single"/>
        </w:rPr>
        <w:t xml:space="preserve">  учебном</w:t>
      </w:r>
      <w:proofErr w:type="gramEnd"/>
      <w:r w:rsidRPr="00C45222">
        <w:rPr>
          <w:rFonts w:ascii="Times New Roman" w:eastAsia="Times New Roman" w:hAnsi="Times New Roman"/>
          <w:sz w:val="24"/>
          <w:szCs w:val="24"/>
          <w:u w:val="single"/>
        </w:rPr>
        <w:t xml:space="preserve"> году</w:t>
      </w:r>
    </w:p>
    <w:tbl>
      <w:tblPr>
        <w:tblW w:w="9076" w:type="dxa"/>
        <w:tblInd w:w="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315"/>
        <w:gridCol w:w="4480"/>
      </w:tblGrid>
      <w:tr w:rsidR="00435281" w:rsidRPr="00C45222" w14:paraId="335B49CC" w14:textId="77777777" w:rsidTr="00C246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DB02C47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Кол-во педагогов</w:t>
            </w:r>
          </w:p>
          <w:p w14:paraId="7A9F83AB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8B3C31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 w:firstLine="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Из них</w:t>
            </w:r>
          </w:p>
          <w:p w14:paraId="7C91146A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 w:firstLine="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прошли обучение</w:t>
            </w:r>
          </w:p>
          <w:p w14:paraId="64C926EF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 xml:space="preserve">(человек </w:t>
            </w:r>
            <w:proofErr w:type="gramStart"/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и  %</w:t>
            </w:r>
            <w:proofErr w:type="gramEnd"/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E7858E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 w:firstLine="2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Курсы</w:t>
            </w:r>
          </w:p>
          <w:p w14:paraId="33FB4D30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 w:firstLine="2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72 часа</w:t>
            </w:r>
          </w:p>
          <w:p w14:paraId="4ACCF18B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 w:firstLine="2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и более</w:t>
            </w:r>
          </w:p>
        </w:tc>
      </w:tr>
      <w:tr w:rsidR="00435281" w:rsidRPr="00C45222" w14:paraId="67B1B81F" w14:textId="77777777" w:rsidTr="00C2464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2AEAF4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68 человека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84764C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13 (19,1%)</w:t>
            </w:r>
          </w:p>
        </w:tc>
        <w:tc>
          <w:tcPr>
            <w:tcW w:w="4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BB0B6B" w14:textId="77777777" w:rsidR="00435281" w:rsidRPr="00C45222" w:rsidRDefault="00435281" w:rsidP="00C45222">
            <w:pPr>
              <w:tabs>
                <w:tab w:val="left" w:pos="0"/>
              </w:tabs>
              <w:spacing w:after="0" w:line="240" w:lineRule="auto"/>
              <w:ind w:right="30" w:firstLine="2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2 (2,9%)</w:t>
            </w:r>
          </w:p>
        </w:tc>
      </w:tr>
    </w:tbl>
    <w:p w14:paraId="27F17C91" w14:textId="77777777" w:rsidR="00435281" w:rsidRPr="00C45222" w:rsidRDefault="00435281" w:rsidP="00C4522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76449174" w14:textId="77777777" w:rsidR="00435281" w:rsidRPr="00C45222" w:rsidRDefault="00435281" w:rsidP="00C4522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C45222">
        <w:rPr>
          <w:rFonts w:ascii="Times New Roman" w:hAnsi="Times New Roman"/>
          <w:b/>
          <w:i/>
          <w:sz w:val="26"/>
          <w:szCs w:val="26"/>
        </w:rPr>
        <w:tab/>
        <w:t>1.7.3. Конкурсы профессионального мастерства педагогов (очные)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65"/>
        <w:gridCol w:w="1868"/>
        <w:gridCol w:w="2086"/>
      </w:tblGrid>
      <w:tr w:rsidR="00435281" w:rsidRPr="00C45222" w14:paraId="376DC730" w14:textId="77777777" w:rsidTr="00C2464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CF39F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D6AE492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Дата завершения конкурса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8CF654B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от школы</w:t>
            </w:r>
          </w:p>
        </w:tc>
      </w:tr>
      <w:tr w:rsidR="00435281" w:rsidRPr="00C45222" w14:paraId="5AAB6A3B" w14:textId="77777777" w:rsidTr="00C2464C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F4738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ED75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9198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5281" w:rsidRPr="00C45222" w14:paraId="038574B6" w14:textId="77777777" w:rsidTr="00C2464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3691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 xml:space="preserve">Олимпиада ПРОФИ-КРАЙ (только для </w:t>
            </w:r>
            <w:proofErr w:type="spellStart"/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щкол</w:t>
            </w:r>
            <w:proofErr w:type="spellEnd"/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55068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11.2023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AB02D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435281" w:rsidRPr="00C45222" w14:paraId="68C255C4" w14:textId="77777777" w:rsidTr="00C2464C">
        <w:trPr>
          <w:trHeight w:val="1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B0CBC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конкурс методических разработок</w:t>
            </w:r>
          </w:p>
          <w:p w14:paraId="3B845EFD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Посвященных семье и традиционным ценностям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CEFD1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11.2023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911F3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35281" w:rsidRPr="00C45222" w14:paraId="64FF8956" w14:textId="77777777" w:rsidTr="00C2464C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12CC7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Краевой уровень</w:t>
            </w:r>
          </w:p>
        </w:tc>
      </w:tr>
      <w:tr w:rsidR="00435281" w:rsidRPr="00C45222" w14:paraId="5129783B" w14:textId="77777777" w:rsidTr="00C246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4872E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Конкурс «Учитель года»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2BF82" w14:textId="1F85A7E4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04.</w:t>
            </w:r>
            <w:r w:rsidR="0065696B" w:rsidRPr="00C45222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C939" w14:textId="771A3DD0" w:rsidR="00435281" w:rsidRPr="00C45222" w:rsidRDefault="0065696B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35281" w:rsidRPr="00C45222" w14:paraId="3A8C0285" w14:textId="77777777" w:rsidTr="00C246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65842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Со-Бытие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4BA3D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97CF8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35281" w:rsidRPr="00C45222" w14:paraId="28A57819" w14:textId="77777777" w:rsidTr="00C2464C">
        <w:trPr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98CA6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Городской уровень</w:t>
            </w:r>
          </w:p>
        </w:tc>
      </w:tr>
      <w:tr w:rsidR="00435281" w:rsidRPr="00C45222" w14:paraId="5C1B6AF0" w14:textId="77777777" w:rsidTr="00C246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D2EF8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Конкурс «Учитель года»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FE2C6" w14:textId="6F4608D8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01.202</w:t>
            </w:r>
            <w:r w:rsidR="0065696B" w:rsidRPr="00C4522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B7103" w14:textId="40772670" w:rsidR="00435281" w:rsidRPr="00C45222" w:rsidRDefault="0065696B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35281" w:rsidRPr="00C45222" w14:paraId="2DBAA304" w14:textId="77777777" w:rsidTr="00C246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26AC8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73C37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E07B5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35281" w:rsidRPr="00C45222" w14:paraId="265596CF" w14:textId="77777777" w:rsidTr="00C2464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C9875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222">
              <w:rPr>
                <w:rFonts w:ascii="Times New Roman" w:hAnsi="Times New Roman"/>
                <w:sz w:val="24"/>
                <w:szCs w:val="24"/>
              </w:rPr>
              <w:t>Конкурс «Город это 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1AFB3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E2EC9" w14:textId="77777777" w:rsidR="00435281" w:rsidRPr="00C45222" w:rsidRDefault="00435281" w:rsidP="00C45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22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</w:tbl>
    <w:p w14:paraId="3C87491C" w14:textId="391AB032" w:rsidR="00435281" w:rsidRPr="00C45222" w:rsidRDefault="00435281" w:rsidP="00C452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>В мониторинге предметных знаний успешно приняли участие учителя начальных классов, математики, физики, информатики, химии, биологии</w:t>
      </w:r>
      <w:r w:rsidR="0065696B" w:rsidRPr="00C45222">
        <w:rPr>
          <w:rFonts w:ascii="Times New Roman" w:hAnsi="Times New Roman"/>
          <w:sz w:val="24"/>
          <w:szCs w:val="24"/>
        </w:rPr>
        <w:t>, истории, обществознания, иностранного языка.</w:t>
      </w:r>
    </w:p>
    <w:p w14:paraId="46726069" w14:textId="11496E47" w:rsidR="0065696B" w:rsidRPr="00C45222" w:rsidRDefault="0065696B" w:rsidP="00435281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hAnsi="Times New Roman"/>
          <w:sz w:val="24"/>
          <w:szCs w:val="24"/>
        </w:rPr>
        <w:t xml:space="preserve">, </w:t>
      </w:r>
    </w:p>
    <w:p w14:paraId="331112A3" w14:textId="77777777" w:rsidR="00D658A3" w:rsidRPr="00C45222" w:rsidRDefault="00D658A3" w:rsidP="00F427A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6F229" w14:textId="46559B7B" w:rsidR="00807D55" w:rsidRPr="00C45222" w:rsidRDefault="004C7FF0" w:rsidP="00931120">
      <w:pPr>
        <w:pStyle w:val="a4"/>
        <w:numPr>
          <w:ilvl w:val="1"/>
          <w:numId w:val="14"/>
        </w:numPr>
        <w:shd w:val="clear" w:color="auto" w:fill="FFFFFF" w:themeFill="background1"/>
        <w:tabs>
          <w:tab w:val="left" w:pos="0"/>
        </w:tabs>
        <w:spacing w:after="0" w:line="240" w:lineRule="auto"/>
        <w:ind w:left="1276" w:hanging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5222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="009662BE" w:rsidRPr="00C45222">
        <w:rPr>
          <w:rFonts w:ascii="Times New Roman" w:eastAsia="Times New Roman" w:hAnsi="Times New Roman"/>
          <w:b/>
          <w:sz w:val="26"/>
          <w:szCs w:val="26"/>
          <w:lang w:eastAsia="ru-RU"/>
        </w:rPr>
        <w:t>чебно-методическо</w:t>
      </w:r>
      <w:r w:rsidRPr="00C45222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="004160BF" w:rsidRPr="00C452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библиотечно-информационное</w:t>
      </w:r>
      <w:r w:rsidR="009662BE" w:rsidRPr="00C452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обеспечени</w:t>
      </w:r>
      <w:r w:rsidRPr="00C45222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="009662BE" w:rsidRPr="00C4522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0C16A93E" w14:textId="77777777" w:rsidR="00B90199" w:rsidRPr="00B433E4" w:rsidRDefault="00B90199" w:rsidP="00931120">
      <w:pPr>
        <w:pStyle w:val="a4"/>
        <w:numPr>
          <w:ilvl w:val="0"/>
          <w:numId w:val="27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222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</w:t>
      </w: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аккумулировано в 3 методических кабинетах: </w:t>
      </w:r>
    </w:p>
    <w:p w14:paraId="5C676997" w14:textId="77777777" w:rsidR="00B90199" w:rsidRPr="00B433E4" w:rsidRDefault="00B90199" w:rsidP="00931120">
      <w:pPr>
        <w:pStyle w:val="a4"/>
        <w:numPr>
          <w:ilvl w:val="0"/>
          <w:numId w:val="28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методический кабинет начальной школы,</w:t>
      </w:r>
    </w:p>
    <w:p w14:paraId="064ABD4C" w14:textId="77777777" w:rsidR="00B90199" w:rsidRPr="00B433E4" w:rsidRDefault="00B90199" w:rsidP="00931120">
      <w:pPr>
        <w:pStyle w:val="a4"/>
        <w:numPr>
          <w:ilvl w:val="0"/>
          <w:numId w:val="28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кабинет естественно-научных дисциплин;</w:t>
      </w:r>
    </w:p>
    <w:p w14:paraId="7C4CAE40" w14:textId="77777777" w:rsidR="00B90199" w:rsidRPr="00B433E4" w:rsidRDefault="00B90199" w:rsidP="00931120">
      <w:pPr>
        <w:pStyle w:val="a4"/>
        <w:numPr>
          <w:ilvl w:val="0"/>
          <w:numId w:val="28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филологический кабинет.</w:t>
      </w:r>
    </w:p>
    <w:p w14:paraId="24C5BC72" w14:textId="77777777" w:rsidR="00B90199" w:rsidRPr="00B433E4" w:rsidRDefault="00B90199" w:rsidP="00B90199">
      <w:pPr>
        <w:pStyle w:val="a4"/>
        <w:shd w:val="clear" w:color="auto" w:fill="FFFFFF" w:themeFill="background1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В этих кабинетах собраны учебно-методические пособия и комплекты по программам, реализуемым в школе.</w:t>
      </w:r>
    </w:p>
    <w:p w14:paraId="50DB2A2B" w14:textId="77777777" w:rsidR="00B90199" w:rsidRPr="00B433E4" w:rsidRDefault="00B90199" w:rsidP="00931120">
      <w:pPr>
        <w:pStyle w:val="a4"/>
        <w:numPr>
          <w:ilvl w:val="0"/>
          <w:numId w:val="27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В школе работает библиотека с читальным залом и книгохранилищем.</w:t>
      </w:r>
    </w:p>
    <w:p w14:paraId="02ED9BC7" w14:textId="77777777" w:rsidR="00B90199" w:rsidRDefault="00B90199" w:rsidP="00B90199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Объём фонда библиотеки:</w:t>
      </w:r>
    </w:p>
    <w:p w14:paraId="274AC20F" w14:textId="77777777" w:rsidR="00D03057" w:rsidRPr="00B433E4" w:rsidRDefault="00D03057" w:rsidP="00B90199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28"/>
      </w:tblGrid>
      <w:tr w:rsidR="00B433E4" w:rsidRPr="00B433E4" w14:paraId="5461E4B3" w14:textId="77777777" w:rsidTr="00B90199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0D6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BDA5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литература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1CB7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Учебно-методическая литература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DAF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B433E4" w:rsidRPr="00B433E4" w14:paraId="7394D256" w14:textId="77777777" w:rsidTr="00B90199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94B9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540E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10 950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3E34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35AB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6570</w:t>
            </w:r>
          </w:p>
        </w:tc>
      </w:tr>
      <w:tr w:rsidR="00B433E4" w:rsidRPr="00B433E4" w14:paraId="671C6520" w14:textId="77777777" w:rsidTr="00B90199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18C4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E3DC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1B6E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20C1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6 945</w:t>
            </w:r>
          </w:p>
        </w:tc>
      </w:tr>
      <w:tr w:rsidR="00B433E4" w:rsidRPr="00B433E4" w14:paraId="50F8A7EC" w14:textId="77777777" w:rsidTr="00B90199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74BC" w14:textId="1BFD2D81" w:rsidR="00B90199" w:rsidRPr="00B433E4" w:rsidRDefault="00225934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B90199"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30A7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11 254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6722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75D8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6 945</w:t>
            </w:r>
          </w:p>
        </w:tc>
      </w:tr>
      <w:tr w:rsidR="00B433E4" w:rsidRPr="00B433E4" w14:paraId="3776C542" w14:textId="77777777" w:rsidTr="00B90199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E885" w14:textId="2159D947" w:rsidR="000C07F6" w:rsidRPr="00B433E4" w:rsidRDefault="00225934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0C07F6"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937" w14:textId="53B79B60" w:rsidR="000C07F6" w:rsidRPr="00B433E4" w:rsidRDefault="009F5546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969" w14:textId="26DE8DB2" w:rsidR="000C07F6" w:rsidRPr="00B433E4" w:rsidRDefault="009F5546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04F" w14:textId="497AD619" w:rsidR="000C07F6" w:rsidRPr="00B433E4" w:rsidRDefault="009F5546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6945</w:t>
            </w:r>
          </w:p>
        </w:tc>
      </w:tr>
      <w:tr w:rsidR="00D03057" w:rsidRPr="00B433E4" w14:paraId="45C7F841" w14:textId="77777777" w:rsidTr="00B90199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CD2" w14:textId="37029F8A" w:rsidR="00D03057" w:rsidRDefault="00D03057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2939" w14:textId="52A8A964" w:rsidR="00D03057" w:rsidRPr="00B433E4" w:rsidRDefault="00D03057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685" w14:textId="18207616" w:rsidR="00D03057" w:rsidRPr="00B433E4" w:rsidRDefault="00D03057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99A" w14:textId="59743C25" w:rsidR="00D03057" w:rsidRPr="00B433E4" w:rsidRDefault="00D03057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6950</w:t>
            </w:r>
          </w:p>
        </w:tc>
      </w:tr>
      <w:tr w:rsidR="00B433E4" w:rsidRPr="00B433E4" w14:paraId="50014EBD" w14:textId="77777777" w:rsidTr="00B90199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FB5F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6844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E32D" w14:textId="14CD41E6" w:rsidR="00B90199" w:rsidRPr="00B433E4" w:rsidRDefault="00D03057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  <w:r w:rsidR="00B90199"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1376" w14:textId="77777777" w:rsidR="00B90199" w:rsidRPr="00B433E4" w:rsidRDefault="00B90199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3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86%</w:t>
            </w:r>
          </w:p>
        </w:tc>
      </w:tr>
    </w:tbl>
    <w:p w14:paraId="332C5500" w14:textId="77777777" w:rsidR="00D03057" w:rsidRDefault="00B90199" w:rsidP="00B90199">
      <w:pPr>
        <w:pStyle w:val="pc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B433E4">
        <w:tab/>
      </w:r>
    </w:p>
    <w:p w14:paraId="5D367D54" w14:textId="7AAF53BC" w:rsidR="00B90199" w:rsidRPr="00B433E4" w:rsidRDefault="00B90199" w:rsidP="00B90199">
      <w:pPr>
        <w:pStyle w:val="pc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Cs/>
        </w:rPr>
      </w:pPr>
      <w:r w:rsidRPr="00B433E4"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r w:rsidRPr="00B433E4">
        <w:rPr>
          <w:bCs/>
        </w:rPr>
        <w:t xml:space="preserve">Министерства Просвещения РФ от 20 мая </w:t>
      </w:r>
      <w:r w:rsidR="00225934">
        <w:rPr>
          <w:bCs/>
        </w:rPr>
        <w:t>2021</w:t>
      </w:r>
      <w:r w:rsidRPr="00B433E4">
        <w:rPr>
          <w:bCs/>
        </w:rPr>
        <w:t xml:space="preserve"> г. N 254.</w:t>
      </w:r>
    </w:p>
    <w:p w14:paraId="0E72E319" w14:textId="77777777" w:rsidR="00B90199" w:rsidRPr="00B433E4" w:rsidRDefault="00B90199" w:rsidP="00B90199">
      <w:p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ab/>
        <w:t>В библиотеке имеются электронные образовательные ресурсы – диски, сетевые образовательные ресурсы, мультимедийные средства (презентации, электронные энциклопедии, дидактические материалы). Заключён договор образовательного учреждения с Национальной электронной библиотекой, благодаря чему возможен доступ к ресурсам библиотеки</w:t>
      </w:r>
    </w:p>
    <w:p w14:paraId="687EF8EA" w14:textId="2FFEBA3C" w:rsidR="00B90199" w:rsidRPr="00B433E4" w:rsidRDefault="00B90199" w:rsidP="00B90199">
      <w:p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Средний уровень посещаемости библиотеки – 1</w:t>
      </w:r>
      <w:r w:rsidR="00D03057">
        <w:rPr>
          <w:rFonts w:ascii="Times New Roman" w:hAnsi="Times New Roman"/>
          <w:sz w:val="24"/>
          <w:szCs w:val="24"/>
        </w:rPr>
        <w:t>15</w:t>
      </w:r>
      <w:r w:rsidRPr="00B433E4">
        <w:rPr>
          <w:rFonts w:ascii="Times New Roman" w:hAnsi="Times New Roman"/>
          <w:sz w:val="24"/>
          <w:szCs w:val="24"/>
        </w:rPr>
        <w:t xml:space="preserve"> человек в день.</w:t>
      </w:r>
    </w:p>
    <w:p w14:paraId="6A202A1B" w14:textId="77777777" w:rsidR="00B90199" w:rsidRPr="00B433E4" w:rsidRDefault="00B90199" w:rsidP="00B90199">
      <w:p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ab/>
        <w:t>Оснащенность библиотеки учебными пособиями достаточная. Отсутствует финансирование библиотеки на обновление фонда художественной литературы и научно-популярной литературы.</w:t>
      </w:r>
    </w:p>
    <w:p w14:paraId="6018BCF5" w14:textId="66243D0B" w:rsidR="00B90199" w:rsidRDefault="00B90199" w:rsidP="00931120">
      <w:pPr>
        <w:pStyle w:val="a4"/>
        <w:numPr>
          <w:ilvl w:val="0"/>
          <w:numId w:val="27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D03057">
        <w:rPr>
          <w:rFonts w:ascii="Times New Roman" w:eastAsia="TimesNewRoman" w:hAnsi="Times New Roman"/>
          <w:sz w:val="24"/>
          <w:szCs w:val="24"/>
        </w:rPr>
        <w:t xml:space="preserve">Организационная структура информационной среды школы включает 2 компьютерных класса, кабинет робототехники, АРМ администрации, библиотекаря, и секретаря, АРМы для методической работы (в учительской), автоматизированные рабочие места учителей во всех учебных кабинетах, </w:t>
      </w:r>
      <w:r w:rsidRPr="00D03057">
        <w:rPr>
          <w:rFonts w:ascii="Times New Roman" w:eastAsia="TimesNewRoman" w:hAnsi="Times New Roman"/>
          <w:sz w:val="24"/>
          <w:szCs w:val="24"/>
        </w:rPr>
        <w:lastRenderedPageBreak/>
        <w:t xml:space="preserve">оборудованные проекционной техникой, включенные в единую образовательную сеть. </w:t>
      </w:r>
    </w:p>
    <w:p w14:paraId="7B875202" w14:textId="77777777" w:rsidR="00D03057" w:rsidRPr="00D03057" w:rsidRDefault="00D03057" w:rsidP="00D03057">
      <w:pPr>
        <w:pStyle w:val="a4"/>
        <w:shd w:val="clear" w:color="auto" w:fill="FFFFFF" w:themeFill="background1"/>
        <w:tabs>
          <w:tab w:val="left" w:pos="0"/>
        </w:tabs>
        <w:spacing w:after="0" w:line="240" w:lineRule="auto"/>
        <w:ind w:left="1424"/>
        <w:jc w:val="both"/>
        <w:rPr>
          <w:rFonts w:ascii="Times New Roman" w:eastAsia="TimesNewRoman" w:hAnsi="Times New Roman"/>
          <w:sz w:val="24"/>
          <w:szCs w:val="24"/>
        </w:rPr>
      </w:pPr>
    </w:p>
    <w:p w14:paraId="18DDD76A" w14:textId="77777777" w:rsidR="00D03057" w:rsidRPr="00B433E4" w:rsidRDefault="00D03057" w:rsidP="00931120">
      <w:pPr>
        <w:pStyle w:val="a4"/>
        <w:numPr>
          <w:ilvl w:val="1"/>
          <w:numId w:val="14"/>
        </w:numPr>
        <w:shd w:val="clear" w:color="auto" w:fill="FFFFFF" w:themeFill="background1"/>
        <w:tabs>
          <w:tab w:val="left" w:pos="0"/>
          <w:tab w:val="left" w:pos="851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B433E4">
        <w:rPr>
          <w:rFonts w:ascii="Times New Roman" w:hAnsi="Times New Roman"/>
          <w:b/>
          <w:sz w:val="26"/>
          <w:szCs w:val="26"/>
        </w:rPr>
        <w:t>Материально–техническая база</w:t>
      </w:r>
    </w:p>
    <w:p w14:paraId="119DBED9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851"/>
        </w:tabs>
        <w:spacing w:line="240" w:lineRule="auto"/>
        <w:ind w:left="1670"/>
        <w:jc w:val="both"/>
        <w:rPr>
          <w:rFonts w:ascii="Times New Roman" w:hAnsi="Times New Roman"/>
          <w:b/>
          <w:sz w:val="26"/>
          <w:szCs w:val="26"/>
        </w:rPr>
      </w:pPr>
    </w:p>
    <w:p w14:paraId="6BAF4D4B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1560"/>
        </w:tabs>
        <w:spacing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B433E4">
        <w:rPr>
          <w:rFonts w:ascii="Times New Roman" w:hAnsi="Times New Roman"/>
          <w:b/>
          <w:i/>
          <w:sz w:val="26"/>
          <w:szCs w:val="26"/>
        </w:rPr>
        <w:t>1.9.1. Здание школы</w:t>
      </w:r>
    </w:p>
    <w:p w14:paraId="3F351482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Школа занимает одно четырехэтажное кирпичное здание с подвалом и чердаком по адресу ул. Советская, 33 общей площадью 567</w:t>
      </w:r>
      <w:r>
        <w:rPr>
          <w:rFonts w:ascii="Times New Roman" w:hAnsi="Times New Roman"/>
          <w:sz w:val="24"/>
          <w:szCs w:val="24"/>
        </w:rPr>
        <w:t>1,2</w:t>
      </w:r>
      <w:r w:rsidRPr="00B433E4">
        <w:rPr>
          <w:rFonts w:ascii="Times New Roman" w:hAnsi="Times New Roman"/>
          <w:sz w:val="24"/>
          <w:szCs w:val="24"/>
        </w:rPr>
        <w:t xml:space="preserve"> кв.м.  (1 этаж: 12</w:t>
      </w:r>
      <w:r>
        <w:rPr>
          <w:rFonts w:ascii="Times New Roman" w:hAnsi="Times New Roman"/>
          <w:sz w:val="24"/>
          <w:szCs w:val="24"/>
        </w:rPr>
        <w:t>76</w:t>
      </w:r>
      <w:r w:rsidRPr="00B433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B433E4">
        <w:rPr>
          <w:rFonts w:ascii="Times New Roman" w:hAnsi="Times New Roman"/>
          <w:sz w:val="24"/>
          <w:szCs w:val="24"/>
        </w:rPr>
        <w:t xml:space="preserve"> кв.м., 2 этаж – 129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433E4">
        <w:rPr>
          <w:rFonts w:ascii="Times New Roman" w:hAnsi="Times New Roman"/>
          <w:sz w:val="24"/>
          <w:szCs w:val="24"/>
        </w:rPr>
        <w:t xml:space="preserve">кв.м., 3 этаж – </w:t>
      </w:r>
      <w:r>
        <w:rPr>
          <w:rFonts w:ascii="Times New Roman" w:hAnsi="Times New Roman"/>
          <w:sz w:val="24"/>
          <w:szCs w:val="24"/>
        </w:rPr>
        <w:t>995</w:t>
      </w:r>
      <w:r w:rsidRPr="00B433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B433E4">
        <w:rPr>
          <w:rFonts w:ascii="Times New Roman" w:hAnsi="Times New Roman"/>
          <w:sz w:val="24"/>
          <w:szCs w:val="24"/>
        </w:rPr>
        <w:t xml:space="preserve"> кв.м., 4 этаж – 12</w:t>
      </w:r>
      <w:r>
        <w:rPr>
          <w:rFonts w:ascii="Times New Roman" w:hAnsi="Times New Roman"/>
          <w:sz w:val="24"/>
          <w:szCs w:val="24"/>
        </w:rPr>
        <w:t>91</w:t>
      </w:r>
      <w:r w:rsidRPr="00B433E4">
        <w:rPr>
          <w:rFonts w:ascii="Times New Roman" w:hAnsi="Times New Roman"/>
          <w:sz w:val="24"/>
          <w:szCs w:val="24"/>
        </w:rPr>
        <w:t>,3 кв.м.)</w:t>
      </w:r>
    </w:p>
    <w:p w14:paraId="7260862E" w14:textId="77777777" w:rsidR="00D03057" w:rsidRPr="00B433E4" w:rsidRDefault="00D03057" w:rsidP="00D03057">
      <w:pPr>
        <w:shd w:val="clear" w:color="auto" w:fill="FFFFFF" w:themeFill="background1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36 учебных кабинетов, все оснащены мультимедийной техникой, в том числе:</w:t>
      </w:r>
    </w:p>
    <w:p w14:paraId="7C08936F" w14:textId="77777777" w:rsidR="00D03057" w:rsidRPr="00B433E4" w:rsidRDefault="00D03057" w:rsidP="00D030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− </w:t>
      </w:r>
      <w:r w:rsidRPr="00B433E4">
        <w:rPr>
          <w:rFonts w:ascii="Times New Roman" w:hAnsi="Times New Roman"/>
          <w:sz w:val="24"/>
          <w:szCs w:val="24"/>
        </w:rPr>
        <w:t>лаборатория по физике;</w:t>
      </w:r>
    </w:p>
    <w:p w14:paraId="700D0BEC" w14:textId="77777777" w:rsidR="00D03057" w:rsidRPr="00B433E4" w:rsidRDefault="00D03057" w:rsidP="00D030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− </w:t>
      </w:r>
      <w:r w:rsidRPr="00B433E4">
        <w:rPr>
          <w:rFonts w:ascii="Times New Roman" w:hAnsi="Times New Roman"/>
          <w:sz w:val="24"/>
          <w:szCs w:val="24"/>
        </w:rPr>
        <w:t>лаборатория по химии;</w:t>
      </w:r>
    </w:p>
    <w:p w14:paraId="3F8F4DA7" w14:textId="77777777" w:rsidR="00D03057" w:rsidRPr="00B433E4" w:rsidRDefault="00D03057" w:rsidP="00D030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− </w:t>
      </w:r>
      <w:r w:rsidRPr="00B433E4">
        <w:rPr>
          <w:rFonts w:ascii="Times New Roman" w:hAnsi="Times New Roman"/>
          <w:sz w:val="24"/>
          <w:szCs w:val="24"/>
        </w:rPr>
        <w:t>лаборатория по биологии;</w:t>
      </w:r>
    </w:p>
    <w:p w14:paraId="77A2CF50" w14:textId="77777777" w:rsidR="00D03057" w:rsidRPr="00B433E4" w:rsidRDefault="00D03057" w:rsidP="00D030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− </w:t>
      </w:r>
      <w:r w:rsidRPr="00B433E4">
        <w:rPr>
          <w:rFonts w:ascii="Times New Roman" w:hAnsi="Times New Roman"/>
          <w:sz w:val="24"/>
          <w:szCs w:val="24"/>
        </w:rPr>
        <w:t>два компьютерных класса;</w:t>
      </w:r>
    </w:p>
    <w:p w14:paraId="3BF8337D" w14:textId="77777777" w:rsidR="00D03057" w:rsidRPr="00B433E4" w:rsidRDefault="00D03057" w:rsidP="00D030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− </w:t>
      </w:r>
      <w:r w:rsidRPr="00B433E4">
        <w:rPr>
          <w:rFonts w:ascii="Times New Roman" w:hAnsi="Times New Roman"/>
          <w:sz w:val="24"/>
          <w:szCs w:val="24"/>
        </w:rPr>
        <w:t>столярная мастерская;</w:t>
      </w:r>
    </w:p>
    <w:p w14:paraId="3BDC0CF7" w14:textId="77777777" w:rsidR="00D03057" w:rsidRPr="00B433E4" w:rsidRDefault="00D03057" w:rsidP="00D0305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 xml:space="preserve">− </w:t>
      </w:r>
      <w:r w:rsidRPr="00B433E4">
        <w:rPr>
          <w:rFonts w:ascii="Times New Roman" w:hAnsi="Times New Roman"/>
          <w:sz w:val="24"/>
          <w:szCs w:val="24"/>
        </w:rPr>
        <w:t>кабинет технологии для девочек.</w:t>
      </w:r>
    </w:p>
    <w:p w14:paraId="03EA2F4F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eastAsia="Times New Roman" w:hAnsi="Times New Roman"/>
          <w:sz w:val="24"/>
          <w:szCs w:val="24"/>
          <w:lang w:eastAsia="ru-RU"/>
        </w:rPr>
        <w:t>Работают</w:t>
      </w:r>
      <w:r w:rsidRPr="00B433E4">
        <w:rPr>
          <w:rFonts w:ascii="Times New Roman" w:hAnsi="Times New Roman"/>
          <w:sz w:val="24"/>
          <w:szCs w:val="24"/>
        </w:rPr>
        <w:t xml:space="preserve"> спортивный зал, гимнастический зал, актовый зал, библиотека, книгохранилище, музей. Общая площадь помещений, в которых осуществляется образовательная деятельность, в расчете на одного учащегося составляет 2,1 кв.м</w:t>
      </w:r>
      <w:r>
        <w:rPr>
          <w:rFonts w:ascii="Times New Roman" w:hAnsi="Times New Roman"/>
          <w:sz w:val="24"/>
          <w:szCs w:val="24"/>
        </w:rPr>
        <w:t>.</w:t>
      </w:r>
    </w:p>
    <w:p w14:paraId="4A25996E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</w:t>
      </w:r>
      <w:r w:rsidRPr="00B433E4">
        <w:rPr>
          <w:rFonts w:ascii="Times New Roman" w:hAnsi="Times New Roman"/>
          <w:sz w:val="24"/>
          <w:szCs w:val="24"/>
        </w:rPr>
        <w:t xml:space="preserve"> спортивн</w:t>
      </w:r>
      <w:r>
        <w:rPr>
          <w:rFonts w:ascii="Times New Roman" w:hAnsi="Times New Roman"/>
          <w:sz w:val="24"/>
          <w:szCs w:val="24"/>
        </w:rPr>
        <w:t>ая</w:t>
      </w:r>
      <w:r w:rsidRPr="00B433E4">
        <w:rPr>
          <w:rFonts w:ascii="Times New Roman" w:hAnsi="Times New Roman"/>
          <w:sz w:val="24"/>
          <w:szCs w:val="24"/>
        </w:rPr>
        <w:t xml:space="preserve"> площадк</w:t>
      </w:r>
      <w:r>
        <w:rPr>
          <w:rFonts w:ascii="Times New Roman" w:hAnsi="Times New Roman"/>
          <w:sz w:val="24"/>
          <w:szCs w:val="24"/>
        </w:rPr>
        <w:t>а</w:t>
      </w:r>
      <w:r w:rsidRPr="00B433E4">
        <w:rPr>
          <w:rFonts w:ascii="Times New Roman" w:hAnsi="Times New Roman"/>
          <w:sz w:val="24"/>
          <w:szCs w:val="24"/>
        </w:rPr>
        <w:t xml:space="preserve"> на территории Школы.</w:t>
      </w:r>
    </w:p>
    <w:p w14:paraId="1F7BDF7D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2022</w:t>
      </w:r>
      <w:r w:rsidRPr="00B433E4">
        <w:rPr>
          <w:rFonts w:ascii="Times New Roman" w:hAnsi="Times New Roman"/>
          <w:sz w:val="24"/>
          <w:szCs w:val="24"/>
        </w:rPr>
        <w:t xml:space="preserve"> году было проведено обследование технического состояния строительных конструкций и инженерных сетей здания. Состояние здания признано удовлетворительным.</w:t>
      </w:r>
    </w:p>
    <w:p w14:paraId="6E397FAC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Проектная вместимость здания школы – 660 учащихся, фактическая – 1</w:t>
      </w:r>
      <w:r>
        <w:rPr>
          <w:rFonts w:ascii="Times New Roman" w:hAnsi="Times New Roman"/>
          <w:sz w:val="24"/>
          <w:szCs w:val="24"/>
        </w:rPr>
        <w:t>197</w:t>
      </w:r>
      <w:r w:rsidRPr="00B433E4">
        <w:rPr>
          <w:rFonts w:ascii="Times New Roman" w:hAnsi="Times New Roman"/>
          <w:sz w:val="24"/>
          <w:szCs w:val="24"/>
        </w:rPr>
        <w:t>.</w:t>
      </w:r>
    </w:p>
    <w:p w14:paraId="2EE3CB58" w14:textId="77777777" w:rsidR="00D03057" w:rsidRPr="00B433E4" w:rsidRDefault="00D03057" w:rsidP="00D03057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CAB22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B433E4">
        <w:rPr>
          <w:rFonts w:ascii="Times New Roman" w:hAnsi="Times New Roman"/>
          <w:b/>
          <w:i/>
          <w:sz w:val="24"/>
          <w:szCs w:val="24"/>
        </w:rPr>
        <w:t>1.9.2. Питание и медицинское обслуживание</w:t>
      </w:r>
    </w:p>
    <w:p w14:paraId="3F3E3216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В ОУ созданы условия для организации горячего питания: есть столовая и пищеблок. Охват горячим питанием по итогам учебного 20</w:t>
      </w:r>
      <w:r>
        <w:rPr>
          <w:rFonts w:ascii="Times New Roman" w:hAnsi="Times New Roman"/>
          <w:sz w:val="24"/>
          <w:szCs w:val="24"/>
        </w:rPr>
        <w:t>23</w:t>
      </w:r>
      <w:r w:rsidRPr="00B433E4">
        <w:rPr>
          <w:rFonts w:ascii="Times New Roman" w:hAnsi="Times New Roman"/>
          <w:sz w:val="24"/>
          <w:szCs w:val="24"/>
        </w:rPr>
        <w:t xml:space="preserve"> года составил 100%. Питание организовано в 2 смены.</w:t>
      </w:r>
    </w:p>
    <w:p w14:paraId="50143DD9" w14:textId="77777777" w:rsidR="00D03057" w:rsidRPr="00B433E4" w:rsidRDefault="00D03057" w:rsidP="00D03057">
      <w:pPr>
        <w:pStyle w:val="a4"/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В школе есть медицинский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433E4">
        <w:rPr>
          <w:rFonts w:ascii="Times New Roman" w:hAnsi="Times New Roman"/>
          <w:sz w:val="24"/>
          <w:szCs w:val="24"/>
        </w:rPr>
        <w:t xml:space="preserve"> процедурный кабинеты.</w:t>
      </w:r>
    </w:p>
    <w:p w14:paraId="33958F17" w14:textId="77777777" w:rsidR="00D03057" w:rsidRPr="00B433E4" w:rsidRDefault="00D03057" w:rsidP="00D030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433E4">
        <w:rPr>
          <w:rFonts w:ascii="Times New Roman" w:hAnsi="Times New Roman"/>
          <w:b/>
          <w:i/>
          <w:sz w:val="24"/>
          <w:szCs w:val="24"/>
        </w:rPr>
        <w:t xml:space="preserve">1.9.3. Обеспечение безопасности ОУ </w:t>
      </w:r>
    </w:p>
    <w:p w14:paraId="0B9F365B" w14:textId="77777777" w:rsidR="00D03057" w:rsidRPr="00B433E4" w:rsidRDefault="00D03057" w:rsidP="00D0305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В школе функционирует система безопасности:</w:t>
      </w:r>
    </w:p>
    <w:p w14:paraId="75F50218" w14:textId="77777777" w:rsidR="00D03057" w:rsidRDefault="00D03057" w:rsidP="00D0305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контроля доступа СКУД</w:t>
      </w:r>
    </w:p>
    <w:p w14:paraId="535E4608" w14:textId="77777777" w:rsidR="00D03057" w:rsidRPr="00A40B01" w:rsidRDefault="00D03057" w:rsidP="00D0305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оборудована</w:t>
      </w:r>
      <w:r>
        <w:rPr>
          <w:rFonts w:ascii="Times New Roman" w:hAnsi="Times New Roman"/>
          <w:sz w:val="24"/>
          <w:szCs w:val="24"/>
        </w:rPr>
        <w:t xml:space="preserve"> кнопка тревожной сигнализации </w:t>
      </w:r>
      <w:r w:rsidRPr="00A40B01">
        <w:rPr>
          <w:rFonts w:ascii="Times New Roman" w:hAnsi="Times New Roman"/>
          <w:sz w:val="24"/>
          <w:szCs w:val="24"/>
        </w:rPr>
        <w:t>ФГУП «Охрана»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0B01">
        <w:rPr>
          <w:rFonts w:ascii="Times New Roman" w:hAnsi="Times New Roman"/>
          <w:sz w:val="24"/>
          <w:szCs w:val="24"/>
        </w:rPr>
        <w:t>Росгвардии;</w:t>
      </w:r>
    </w:p>
    <w:p w14:paraId="62B18FB9" w14:textId="77777777" w:rsidR="00D03057" w:rsidRPr="00B433E4" w:rsidRDefault="00D03057" w:rsidP="00D0305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обеспечена охрана здания школы </w:t>
      </w:r>
      <w:r w:rsidRPr="00CA0259">
        <w:rPr>
          <w:rFonts w:ascii="Times New Roman" w:hAnsi="Times New Roman"/>
          <w:sz w:val="24"/>
          <w:szCs w:val="24"/>
        </w:rPr>
        <w:t>ООО ЧОА «Аргентум-Секьюрити»</w:t>
      </w:r>
    </w:p>
    <w:p w14:paraId="50E39ED9" w14:textId="77777777" w:rsidR="00D03057" w:rsidRPr="00B433E4" w:rsidRDefault="00D03057" w:rsidP="00D0305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оформлены уголки безопасности в вестибюле и кабинетах школы;</w:t>
      </w:r>
    </w:p>
    <w:p w14:paraId="4751C139" w14:textId="77777777" w:rsidR="00D03057" w:rsidRPr="00B433E4" w:rsidRDefault="00D03057" w:rsidP="00D0305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действует система обучения участников образовательного процесса безопасности и поведению в чрезвычайных ситуациях;</w:t>
      </w:r>
    </w:p>
    <w:p w14:paraId="266E921B" w14:textId="77777777" w:rsidR="00D03057" w:rsidRPr="00B433E4" w:rsidRDefault="00D03057" w:rsidP="00D0305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</w:t>
      </w:r>
      <w:r w:rsidRPr="00B433E4">
        <w:rPr>
          <w:rFonts w:ascii="Times New Roman" w:hAnsi="Times New Roman"/>
          <w:sz w:val="24"/>
          <w:szCs w:val="24"/>
        </w:rPr>
        <w:t xml:space="preserve"> видеонаблюдение </w:t>
      </w:r>
      <w:r>
        <w:rPr>
          <w:rFonts w:ascii="Times New Roman" w:hAnsi="Times New Roman"/>
          <w:sz w:val="24"/>
          <w:szCs w:val="24"/>
        </w:rPr>
        <w:t xml:space="preserve">в здании </w:t>
      </w:r>
      <w:r w:rsidRPr="00B433E4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>ы и на прилегающей территории</w:t>
      </w:r>
      <w:r w:rsidRPr="00B433E4">
        <w:rPr>
          <w:rFonts w:ascii="Times New Roman" w:hAnsi="Times New Roman"/>
          <w:sz w:val="24"/>
          <w:szCs w:val="24"/>
        </w:rPr>
        <w:t>;</w:t>
      </w:r>
    </w:p>
    <w:p w14:paraId="7AE7ECF2" w14:textId="77777777" w:rsidR="00D03057" w:rsidRPr="00B433E4" w:rsidRDefault="00D03057" w:rsidP="00D0305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оборудована система </w:t>
      </w:r>
      <w:proofErr w:type="spellStart"/>
      <w:r w:rsidRPr="00B433E4">
        <w:rPr>
          <w:rFonts w:ascii="Times New Roman" w:hAnsi="Times New Roman"/>
          <w:sz w:val="24"/>
          <w:szCs w:val="24"/>
        </w:rPr>
        <w:t>громкоговорения</w:t>
      </w:r>
      <w:proofErr w:type="spellEnd"/>
      <w:r w:rsidRPr="00B433E4">
        <w:rPr>
          <w:rFonts w:ascii="Times New Roman" w:hAnsi="Times New Roman"/>
          <w:sz w:val="24"/>
          <w:szCs w:val="24"/>
        </w:rPr>
        <w:t xml:space="preserve"> внутри и снаружи здания школы;</w:t>
      </w:r>
    </w:p>
    <w:p w14:paraId="2E7A09A2" w14:textId="77777777" w:rsidR="00D03057" w:rsidRPr="00B433E4" w:rsidRDefault="00D03057" w:rsidP="00D0305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4 раза в год проводятся тренировочные занятия по эвакуации и инструктаж по ППБ ГО и ЧС;</w:t>
      </w:r>
    </w:p>
    <w:p w14:paraId="1AD0604C" w14:textId="77777777" w:rsidR="00D03057" w:rsidRPr="00B433E4" w:rsidRDefault="00D03057" w:rsidP="00D03057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проводятся занятия с учащимися, совместно с представителями МВД и прокуратуры по темам «Безопасность дорожного движения», «Наркотические вещества и юридическая ответственность» и др.;</w:t>
      </w:r>
    </w:p>
    <w:p w14:paraId="470B1249" w14:textId="77777777" w:rsidR="00D03057" w:rsidRPr="0056278F" w:rsidRDefault="00D03057" w:rsidP="00C4522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78F">
        <w:rPr>
          <w:rFonts w:ascii="Times New Roman" w:hAnsi="Times New Roman"/>
          <w:sz w:val="24"/>
          <w:szCs w:val="24"/>
        </w:rPr>
        <w:t>проводятся занятия Школы безопасности для учащихся 5-11 классов;</w:t>
      </w:r>
    </w:p>
    <w:p w14:paraId="0EC949B9" w14:textId="77777777" w:rsidR="00D03057" w:rsidRPr="0056278F" w:rsidRDefault="00D03057" w:rsidP="00C4522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78F">
        <w:rPr>
          <w:rFonts w:ascii="Times New Roman" w:hAnsi="Times New Roman"/>
          <w:sz w:val="24"/>
          <w:szCs w:val="24"/>
        </w:rPr>
        <w:t>в учебном плане школы предусмотрены курсы ОБЖ (включающий НВП в 10-11 классах) для учащихся 8, 10-11 классов;</w:t>
      </w:r>
    </w:p>
    <w:p w14:paraId="5B1DF175" w14:textId="77777777" w:rsidR="00D03057" w:rsidRPr="0056278F" w:rsidRDefault="00D03057" w:rsidP="00C4522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78F">
        <w:rPr>
          <w:rFonts w:ascii="Times New Roman" w:hAnsi="Times New Roman"/>
          <w:sz w:val="24"/>
          <w:szCs w:val="24"/>
        </w:rPr>
        <w:t>в школе создан отряд правоохранительной направленности им. В.Н. Татищева;</w:t>
      </w:r>
    </w:p>
    <w:p w14:paraId="26C4F8A3" w14:textId="77777777" w:rsidR="00D03057" w:rsidRPr="0056278F" w:rsidRDefault="00D03057" w:rsidP="00C4522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6278F">
        <w:rPr>
          <w:rFonts w:ascii="Times New Roman" w:hAnsi="Times New Roman"/>
          <w:sz w:val="24"/>
          <w:szCs w:val="24"/>
        </w:rPr>
        <w:lastRenderedPageBreak/>
        <w:t>в школе создан отряд юных инспекторов дорожного движения «Драйв».</w:t>
      </w:r>
    </w:p>
    <w:p w14:paraId="6D83449A" w14:textId="77777777" w:rsidR="00D03057" w:rsidRPr="0056278F" w:rsidRDefault="00D03057" w:rsidP="00C4522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425"/>
        <w:gridCol w:w="1908"/>
        <w:gridCol w:w="2018"/>
      </w:tblGrid>
      <w:tr w:rsidR="00D03057" w:rsidRPr="0056278F" w14:paraId="11974B33" w14:textId="77777777" w:rsidTr="00C2464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BB68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8189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4F2C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FBC3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D03057" w:rsidRPr="0056278F" w14:paraId="77A19C13" w14:textId="77777777" w:rsidTr="00C2464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175" w14:textId="77777777" w:rsidR="00D03057" w:rsidRPr="0056278F" w:rsidRDefault="00D03057" w:rsidP="00C4522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1C9A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Онлайн беседа с сотрудником ГИБДД «Правила дорожного движения пешехода и пассажира»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3DC0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3-5 классы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C7B0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май 2022 г.</w:t>
            </w:r>
          </w:p>
        </w:tc>
      </w:tr>
      <w:tr w:rsidR="00D03057" w:rsidRPr="0056278F" w14:paraId="1AB9DFB4" w14:textId="77777777" w:rsidTr="00C2464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8FE6" w14:textId="77777777" w:rsidR="00D03057" w:rsidRPr="0056278F" w:rsidRDefault="00D03057" w:rsidP="00C452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1BEE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Месячник безопасности:</w:t>
            </w:r>
          </w:p>
          <w:p w14:paraId="7E5A6E32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1. Тренировочная эвакуация «Действия при пожаре и ЧС»</w:t>
            </w:r>
          </w:p>
          <w:p w14:paraId="6E42745D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2. Беседы и классные часы по ПДД и пожарной безопасности.</w:t>
            </w:r>
          </w:p>
          <w:p w14:paraId="06770BE6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3. Урок ОБЖ «Правила поведения в условиях ЧС природного и техногенного характера».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0A0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263B33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B9DB88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DF9A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сентябрь 2022 г.</w:t>
            </w:r>
          </w:p>
        </w:tc>
      </w:tr>
      <w:tr w:rsidR="00D03057" w:rsidRPr="0056278F" w14:paraId="5EDDE46B" w14:textId="77777777" w:rsidTr="00C2464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BE2D" w14:textId="77777777" w:rsidR="00D03057" w:rsidRPr="0056278F" w:rsidRDefault="00D03057" w:rsidP="00C4522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B09E" w14:textId="77777777" w:rsidR="00D03057" w:rsidRPr="0056278F" w:rsidRDefault="00D03057" w:rsidP="00C452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Уроки права на темы «Правонарушения и административная ответственность», «Преступления и уголовная ответственность».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894C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F1AA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Октябрь-ноябрь 2022 г.</w:t>
            </w:r>
          </w:p>
        </w:tc>
      </w:tr>
      <w:tr w:rsidR="00D03057" w:rsidRPr="0056278F" w14:paraId="10CBCF11" w14:textId="77777777" w:rsidTr="00C2464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8AA" w14:textId="77777777" w:rsidR="00D03057" w:rsidRPr="0056278F" w:rsidRDefault="00D03057" w:rsidP="00C4522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F26E" w14:textId="77777777" w:rsidR="00D03057" w:rsidRPr="0056278F" w:rsidRDefault="00D03057" w:rsidP="00C452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Уроки ОБЖ на тематику «Безопасности дорожного движения», «Пожарная безопасность», «Правонарушения и юридическая ответственность за их совершение», «Действия в случае теракта»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20ED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8, 10, 11 классы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2DED" w14:textId="77777777" w:rsidR="00D03057" w:rsidRPr="0056278F" w:rsidRDefault="00D03057" w:rsidP="00C45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78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14:paraId="75D37D37" w14:textId="77777777" w:rsidR="00D03057" w:rsidRPr="0056278F" w:rsidRDefault="00D03057" w:rsidP="00C4522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D77901B" w14:textId="77777777" w:rsidR="00D03057" w:rsidRPr="0056278F" w:rsidRDefault="00D03057" w:rsidP="00C45222">
      <w:pPr>
        <w:pStyle w:val="a4"/>
        <w:spacing w:line="240" w:lineRule="auto"/>
        <w:ind w:left="0"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56278F">
        <w:rPr>
          <w:rFonts w:ascii="Times New Roman" w:hAnsi="Times New Roman"/>
          <w:sz w:val="24"/>
          <w:szCs w:val="24"/>
        </w:rPr>
        <w:t>Таблица наглядно отражает целенаправленную работу по профилактике опасных чрезвычайных ситуаций в школе и других общественных местах, а также деятельность по просвещению учащихся в целях развития общественной безопасности в учреждении и вне Школы.</w:t>
      </w:r>
    </w:p>
    <w:p w14:paraId="7EE02FA6" w14:textId="77777777" w:rsidR="00D03057" w:rsidRPr="0056278F" w:rsidRDefault="00D03057" w:rsidP="00C45222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6278F">
        <w:rPr>
          <w:rFonts w:ascii="Times New Roman" w:hAnsi="Times New Roman"/>
          <w:b/>
          <w:bCs/>
          <w:i/>
          <w:sz w:val="24"/>
          <w:szCs w:val="24"/>
        </w:rPr>
        <w:t>Противопожарная безопасность</w:t>
      </w:r>
    </w:p>
    <w:p w14:paraId="7990FD52" w14:textId="77777777" w:rsidR="00D03057" w:rsidRPr="0056278F" w:rsidRDefault="00D03057" w:rsidP="00C4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278F">
        <w:rPr>
          <w:rFonts w:ascii="Times New Roman" w:hAnsi="Times New Roman"/>
          <w:sz w:val="24"/>
          <w:szCs w:val="24"/>
        </w:rPr>
        <w:t>В течение года проводятся плановые инструктажи для педагогического коллектива и учебные тревоги, во время которых учащиеся, педагоги, персонал школы, закрепляют правильную последовательность действий в чрезвычайных ситуациях.</w:t>
      </w:r>
    </w:p>
    <w:p w14:paraId="4A53231B" w14:textId="77777777" w:rsidR="00D03057" w:rsidRPr="0056278F" w:rsidRDefault="00D03057" w:rsidP="00C45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278F">
        <w:rPr>
          <w:rFonts w:ascii="Times New Roman" w:hAnsi="Times New Roman"/>
          <w:sz w:val="24"/>
          <w:szCs w:val="24"/>
        </w:rPr>
        <w:t>Из учащихся школы сформирована пожарная дружина, целью деятельности которой является пропаганда противопожарного поведения.</w:t>
      </w:r>
    </w:p>
    <w:p w14:paraId="7276A76F" w14:textId="77777777" w:rsidR="00D03057" w:rsidRPr="00B433E4" w:rsidRDefault="00D03057" w:rsidP="00C45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78F">
        <w:rPr>
          <w:rFonts w:ascii="Times New Roman" w:hAnsi="Times New Roman"/>
          <w:sz w:val="24"/>
          <w:szCs w:val="24"/>
        </w:rPr>
        <w:t>В целях обеспечения безопасных</w:t>
      </w:r>
      <w:r w:rsidRPr="00B433E4">
        <w:rPr>
          <w:rFonts w:ascii="Times New Roman" w:hAnsi="Times New Roman"/>
          <w:sz w:val="24"/>
          <w:szCs w:val="24"/>
        </w:rPr>
        <w:t xml:space="preserve"> условий в школе в </w:t>
      </w:r>
      <w:r>
        <w:rPr>
          <w:rFonts w:ascii="Times New Roman" w:hAnsi="Times New Roman"/>
          <w:sz w:val="24"/>
          <w:szCs w:val="24"/>
        </w:rPr>
        <w:t>2023</w:t>
      </w:r>
      <w:r w:rsidRPr="00B433E4">
        <w:rPr>
          <w:rFonts w:ascii="Times New Roman" w:hAnsi="Times New Roman"/>
          <w:sz w:val="24"/>
          <w:szCs w:val="24"/>
        </w:rPr>
        <w:t xml:space="preserve"> году были проведены испытания</w:t>
      </w:r>
    </w:p>
    <w:p w14:paraId="4D024B5A" w14:textId="77777777" w:rsidR="00D03057" w:rsidRPr="00B433E4" w:rsidRDefault="00D03057" w:rsidP="00931120">
      <w:pPr>
        <w:pStyle w:val="35"/>
        <w:numPr>
          <w:ilvl w:val="1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33E4">
        <w:rPr>
          <w:rFonts w:ascii="Times New Roman" w:hAnsi="Times New Roman"/>
          <w:sz w:val="24"/>
          <w:szCs w:val="24"/>
        </w:rPr>
        <w:t xml:space="preserve">систем отопления   </w:t>
      </w:r>
      <w:r w:rsidRPr="00B433E4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02</w:t>
      </w:r>
      <w:r w:rsidRPr="00B433E4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B433E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2023</w:t>
      </w:r>
      <w:r w:rsidRPr="00B433E4">
        <w:rPr>
          <w:rFonts w:ascii="Times New Roman" w:hAnsi="Times New Roman"/>
          <w:sz w:val="24"/>
          <w:szCs w:val="24"/>
          <w:u w:val="single"/>
        </w:rPr>
        <w:t xml:space="preserve">  г.</w:t>
      </w:r>
      <w:proofErr w:type="gramEnd"/>
      <w:r w:rsidRPr="00B433E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C11A99D" w14:textId="77777777" w:rsidR="00D03057" w:rsidRPr="00B433E4" w:rsidRDefault="00D03057" w:rsidP="00931120">
      <w:pPr>
        <w:pStyle w:val="35"/>
        <w:numPr>
          <w:ilvl w:val="1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водоснабжения   </w:t>
      </w:r>
      <w:r w:rsidRPr="00B433E4">
        <w:rPr>
          <w:rFonts w:ascii="Times New Roman" w:hAnsi="Times New Roman"/>
          <w:sz w:val="24"/>
          <w:szCs w:val="24"/>
          <w:u w:val="single"/>
        </w:rPr>
        <w:t>от 1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B433E4">
        <w:rPr>
          <w:rFonts w:ascii="Times New Roman" w:hAnsi="Times New Roman"/>
          <w:sz w:val="24"/>
          <w:szCs w:val="24"/>
          <w:u w:val="single"/>
        </w:rPr>
        <w:t>.07.</w:t>
      </w:r>
      <w:r>
        <w:rPr>
          <w:rFonts w:ascii="Times New Roman" w:hAnsi="Times New Roman"/>
          <w:sz w:val="24"/>
          <w:szCs w:val="24"/>
          <w:u w:val="single"/>
        </w:rPr>
        <w:t>2023</w:t>
      </w:r>
      <w:r w:rsidRPr="00B433E4">
        <w:rPr>
          <w:rFonts w:ascii="Times New Roman" w:hAnsi="Times New Roman"/>
          <w:sz w:val="24"/>
          <w:szCs w:val="24"/>
          <w:u w:val="single"/>
        </w:rPr>
        <w:t xml:space="preserve"> г. </w:t>
      </w:r>
    </w:p>
    <w:p w14:paraId="7CA4D7C7" w14:textId="77777777" w:rsidR="00D03057" w:rsidRPr="00B433E4" w:rsidRDefault="00D03057" w:rsidP="00931120">
      <w:pPr>
        <w:pStyle w:val="35"/>
        <w:numPr>
          <w:ilvl w:val="1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B433E4">
        <w:rPr>
          <w:rFonts w:ascii="Times New Roman" w:hAnsi="Times New Roman"/>
          <w:sz w:val="24"/>
          <w:szCs w:val="24"/>
        </w:rPr>
        <w:t xml:space="preserve">канализации  </w:t>
      </w:r>
      <w:r w:rsidRPr="00B433E4">
        <w:rPr>
          <w:rFonts w:ascii="Times New Roman" w:hAnsi="Times New Roman"/>
          <w:sz w:val="24"/>
          <w:szCs w:val="24"/>
          <w:u w:val="single"/>
        </w:rPr>
        <w:t>от</w:t>
      </w:r>
      <w:proofErr w:type="gramEnd"/>
      <w:r w:rsidRPr="00B433E4">
        <w:rPr>
          <w:rFonts w:ascii="Times New Roman" w:hAnsi="Times New Roman"/>
          <w:sz w:val="24"/>
          <w:szCs w:val="24"/>
          <w:u w:val="single"/>
        </w:rPr>
        <w:t xml:space="preserve"> 1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B433E4">
        <w:rPr>
          <w:rFonts w:ascii="Times New Roman" w:hAnsi="Times New Roman"/>
          <w:sz w:val="24"/>
          <w:szCs w:val="24"/>
          <w:u w:val="single"/>
        </w:rPr>
        <w:t>.07.</w:t>
      </w:r>
      <w:r>
        <w:rPr>
          <w:rFonts w:ascii="Times New Roman" w:hAnsi="Times New Roman"/>
          <w:sz w:val="24"/>
          <w:szCs w:val="24"/>
          <w:u w:val="single"/>
        </w:rPr>
        <w:t>2023</w:t>
      </w:r>
      <w:r w:rsidRPr="00B433E4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5AF6F549" w14:textId="77777777" w:rsidR="00D03057" w:rsidRPr="00B433E4" w:rsidRDefault="00D03057" w:rsidP="00931120">
      <w:pPr>
        <w:pStyle w:val="35"/>
        <w:numPr>
          <w:ilvl w:val="1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33E4">
        <w:rPr>
          <w:rFonts w:ascii="Times New Roman" w:hAnsi="Times New Roman"/>
          <w:sz w:val="24"/>
          <w:szCs w:val="24"/>
        </w:rPr>
        <w:t xml:space="preserve">вентиляции </w:t>
      </w:r>
      <w:r w:rsidRPr="00B433E4">
        <w:rPr>
          <w:rFonts w:ascii="Times New Roman" w:hAnsi="Times New Roman"/>
          <w:sz w:val="24"/>
          <w:szCs w:val="24"/>
          <w:u w:val="single"/>
        </w:rPr>
        <w:t>от 0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B433E4">
        <w:rPr>
          <w:rFonts w:ascii="Times New Roman" w:hAnsi="Times New Roman"/>
          <w:sz w:val="24"/>
          <w:szCs w:val="24"/>
          <w:u w:val="single"/>
        </w:rPr>
        <w:t>.06.</w:t>
      </w:r>
      <w:r>
        <w:rPr>
          <w:rFonts w:ascii="Times New Roman" w:hAnsi="Times New Roman"/>
          <w:sz w:val="24"/>
          <w:szCs w:val="24"/>
          <w:u w:val="single"/>
        </w:rPr>
        <w:t>2023г., 13.06.2023</w:t>
      </w:r>
      <w:r w:rsidRPr="00B433E4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14:paraId="4F2CE56F" w14:textId="77777777" w:rsidR="00D03057" w:rsidRPr="00B433E4" w:rsidRDefault="00D03057" w:rsidP="00931120">
      <w:pPr>
        <w:pStyle w:val="35"/>
        <w:numPr>
          <w:ilvl w:val="1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B433E4">
        <w:rPr>
          <w:rFonts w:ascii="Times New Roman" w:hAnsi="Times New Roman"/>
          <w:sz w:val="24"/>
          <w:szCs w:val="24"/>
        </w:rPr>
        <w:t>спортивного,  игрового</w:t>
      </w:r>
      <w:proofErr w:type="gramEnd"/>
      <w:r w:rsidRPr="00B433E4">
        <w:rPr>
          <w:rFonts w:ascii="Times New Roman" w:hAnsi="Times New Roman"/>
          <w:sz w:val="24"/>
          <w:szCs w:val="24"/>
        </w:rPr>
        <w:t xml:space="preserve">  оборудования спортивных  залов,  пришкольных  площадок </w:t>
      </w:r>
      <w:r w:rsidRPr="00B433E4">
        <w:rPr>
          <w:rFonts w:ascii="Times New Roman" w:hAnsi="Times New Roman"/>
          <w:sz w:val="24"/>
          <w:szCs w:val="24"/>
          <w:u w:val="single"/>
        </w:rPr>
        <w:t>от 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B433E4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B433E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2023 и 12.07.2023</w:t>
      </w:r>
      <w:r w:rsidRPr="00B433E4">
        <w:rPr>
          <w:rFonts w:ascii="Times New Roman" w:hAnsi="Times New Roman"/>
          <w:sz w:val="24"/>
          <w:szCs w:val="24"/>
          <w:u w:val="single"/>
        </w:rPr>
        <w:t xml:space="preserve">  г.</w:t>
      </w:r>
    </w:p>
    <w:p w14:paraId="086AAD18" w14:textId="77777777" w:rsidR="00D03057" w:rsidRPr="00B433E4" w:rsidRDefault="00D03057" w:rsidP="00931120">
      <w:pPr>
        <w:pStyle w:val="35"/>
        <w:numPr>
          <w:ilvl w:val="1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B433E4">
        <w:rPr>
          <w:rFonts w:ascii="Times New Roman" w:hAnsi="Times New Roman"/>
          <w:sz w:val="24"/>
          <w:szCs w:val="24"/>
        </w:rPr>
        <w:t>теплового,  холодильного</w:t>
      </w:r>
      <w:proofErr w:type="gramEnd"/>
      <w:r w:rsidRPr="00B433E4">
        <w:rPr>
          <w:rFonts w:ascii="Times New Roman" w:hAnsi="Times New Roman"/>
          <w:sz w:val="24"/>
          <w:szCs w:val="24"/>
        </w:rPr>
        <w:t xml:space="preserve">,  технологического  оборудования </w:t>
      </w:r>
      <w:r w:rsidRPr="00B433E4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B433E4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B433E4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2023</w:t>
      </w:r>
      <w:r w:rsidRPr="00B433E4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B433E4">
        <w:rPr>
          <w:rFonts w:ascii="Times New Roman" w:hAnsi="Times New Roman"/>
          <w:sz w:val="24"/>
          <w:szCs w:val="24"/>
        </w:rPr>
        <w:t xml:space="preserve">. </w:t>
      </w:r>
    </w:p>
    <w:p w14:paraId="336BC20F" w14:textId="76D92D36" w:rsidR="00EC0732" w:rsidRPr="00B433E4" w:rsidRDefault="00EC0732" w:rsidP="00F427A7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B433E4">
        <w:rPr>
          <w:rFonts w:ascii="Times New Roman" w:hAnsi="Times New Roman"/>
          <w:b/>
          <w:i/>
          <w:sz w:val="26"/>
          <w:szCs w:val="26"/>
        </w:rPr>
        <w:t>Информация о показателях деятельности ОУ</w:t>
      </w:r>
    </w:p>
    <w:p w14:paraId="0FA22A45" w14:textId="2F962081" w:rsidR="0020226E" w:rsidRPr="00B433E4" w:rsidRDefault="0020226E" w:rsidP="0031519E">
      <w:pPr>
        <w:pStyle w:val="a4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1004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3E4">
        <w:rPr>
          <w:rFonts w:ascii="Times New Roman" w:hAnsi="Times New Roman"/>
          <w:b/>
          <w:bCs/>
          <w:sz w:val="24"/>
          <w:szCs w:val="24"/>
        </w:rPr>
        <w:t>ПОКАЗАТЕЛИДЕЯТЕЛЬНОСТИ ОБЩЕОБРАЗОВАТЕЛЬНОЙ ОРГАНИЗАЦИИ,</w:t>
      </w:r>
    </w:p>
    <w:p w14:paraId="01659164" w14:textId="52B0BCD4" w:rsidR="00F427A7" w:rsidRPr="00B433E4" w:rsidRDefault="0020226E" w:rsidP="0031519E">
      <w:pPr>
        <w:pStyle w:val="a4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1004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3E4">
        <w:rPr>
          <w:rFonts w:ascii="Times New Roman" w:hAnsi="Times New Roman"/>
          <w:b/>
          <w:bCs/>
          <w:sz w:val="24"/>
          <w:szCs w:val="24"/>
        </w:rPr>
        <w:t>ПОДЛЕЖАЩЕЙ САМООБСЛЕДОВАНИЮ</w:t>
      </w:r>
    </w:p>
    <w:p w14:paraId="36C3BA77" w14:textId="5FABEE90" w:rsidR="0020226E" w:rsidRPr="00B433E4" w:rsidRDefault="0020226E" w:rsidP="0031519E">
      <w:pPr>
        <w:pStyle w:val="a4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1004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3E4">
        <w:rPr>
          <w:rFonts w:ascii="Times New Roman" w:hAnsi="Times New Roman"/>
          <w:b/>
          <w:bCs/>
          <w:sz w:val="24"/>
          <w:szCs w:val="24"/>
        </w:rPr>
        <w:t>20</w:t>
      </w:r>
      <w:r w:rsidR="005128B3">
        <w:rPr>
          <w:rFonts w:ascii="Times New Roman" w:hAnsi="Times New Roman"/>
          <w:b/>
          <w:bCs/>
          <w:sz w:val="24"/>
          <w:szCs w:val="24"/>
        </w:rPr>
        <w:t>23</w:t>
      </w:r>
      <w:r w:rsidRPr="00B433E4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9571" w:type="dxa"/>
        <w:tblInd w:w="-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0"/>
        <w:gridCol w:w="7390"/>
        <w:gridCol w:w="1431"/>
      </w:tblGrid>
      <w:tr w:rsidR="00B433E4" w:rsidRPr="00B433E4" w14:paraId="3138833D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368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00599748"/>
            <w:r w:rsidRPr="00B433E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815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54C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B433E4" w:rsidRPr="00B433E4" w14:paraId="03B6C1C4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F3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47B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F67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3E4" w:rsidRPr="00B433E4" w14:paraId="6F56F17B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C89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D51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315" w14:textId="38644421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12</w:t>
            </w:r>
            <w:r w:rsidR="005128B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433E4" w:rsidRPr="00B433E4" w14:paraId="04A5B3AD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840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719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9B2" w14:textId="5E792AC3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</w:t>
            </w:r>
            <w:r w:rsidR="005128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433E4" w:rsidRPr="00B433E4" w14:paraId="2EB1ED3C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770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83E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339" w14:textId="6378A41F" w:rsidR="00703B15" w:rsidRPr="00B433E4" w:rsidRDefault="005128B3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</w:tr>
      <w:tr w:rsidR="00B433E4" w:rsidRPr="00B433E4" w14:paraId="415D1042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43B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8AF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AEC2" w14:textId="0A7C5F00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5128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433E4" w:rsidRPr="00B433E4" w14:paraId="436129E6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8E44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BD2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E50" w14:textId="7497960D" w:rsidR="00703B15" w:rsidRPr="00B433E4" w:rsidRDefault="0097497E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</w:t>
            </w:r>
            <w:r w:rsidR="000D6BF0" w:rsidRPr="00B433E4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9,5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433E4" w:rsidRPr="00B433E4" w14:paraId="6C46678D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98B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CEF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295" w14:textId="6BD3A680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70,</w:t>
            </w:r>
            <w:r w:rsidR="0097497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B433E4" w:rsidRPr="00B433E4" w14:paraId="62689F02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BF0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FCB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762" w14:textId="4F632A3E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5</w:t>
            </w:r>
            <w:r w:rsidR="0062043C">
              <w:rPr>
                <w:rFonts w:ascii="Times New Roman" w:hAnsi="Times New Roman"/>
                <w:sz w:val="24"/>
                <w:szCs w:val="24"/>
              </w:rPr>
              <w:t>9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,</w:t>
            </w:r>
            <w:r w:rsidR="0062043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433E4" w:rsidRPr="00B433E4" w14:paraId="0F587A6C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9B5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9DF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FD0" w14:textId="0334EF63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7</w:t>
            </w:r>
            <w:r w:rsidR="0062043C">
              <w:rPr>
                <w:rFonts w:ascii="Times New Roman" w:hAnsi="Times New Roman"/>
                <w:sz w:val="24"/>
                <w:szCs w:val="24"/>
              </w:rPr>
              <w:t>9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,</w:t>
            </w:r>
            <w:r w:rsidR="0062043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B433E4" w:rsidRPr="00B433E4" w14:paraId="5CA3DD4F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E60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B1C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9AB" w14:textId="20D0588C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62,</w:t>
            </w:r>
            <w:r w:rsidR="0062043C">
              <w:rPr>
                <w:rFonts w:ascii="Times New Roman" w:hAnsi="Times New Roman"/>
                <w:sz w:val="24"/>
                <w:szCs w:val="24"/>
              </w:rPr>
              <w:t>2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33E4" w:rsidRPr="00B433E4" w14:paraId="08BFCD6B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7E3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06E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E1F2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433E4" w:rsidRPr="00B433E4" w14:paraId="2AC3CD96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6CE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ADF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546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433E4" w:rsidRPr="00B433E4" w14:paraId="4E13B7FE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069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978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BD1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433E4" w:rsidRPr="00B433E4" w14:paraId="73D58422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7A8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6CF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9EC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433E4" w:rsidRPr="00B433E4" w14:paraId="4AF2F4A2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0DD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982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74B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433E4" w:rsidRPr="00B433E4" w14:paraId="4F2F6734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344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E6E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CED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433E4" w:rsidRPr="00B433E4" w14:paraId="1D141964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E30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11A6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A9A" w14:textId="717FFA08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62043C">
              <w:rPr>
                <w:rFonts w:ascii="Times New Roman" w:hAnsi="Times New Roman"/>
                <w:sz w:val="24"/>
                <w:szCs w:val="24"/>
              </w:rPr>
              <w:t>5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/1</w:t>
            </w:r>
            <w:r w:rsidR="00601C80">
              <w:rPr>
                <w:rFonts w:ascii="Times New Roman" w:hAnsi="Times New Roman"/>
                <w:sz w:val="24"/>
                <w:szCs w:val="24"/>
              </w:rPr>
              <w:t>4,85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33E4" w:rsidRPr="00B433E4" w14:paraId="12B90916" w14:textId="77777777" w:rsidTr="00703B15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196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592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B78" w14:textId="2AF7F578" w:rsidR="00703B15" w:rsidRPr="00B433E4" w:rsidRDefault="00601C80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33E4" w:rsidRPr="00B433E4" w14:paraId="2130A4A3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733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0EF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FC2" w14:textId="7A485E83" w:rsidR="00703B15" w:rsidRPr="00B433E4" w:rsidRDefault="000D6BF0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10</w:t>
            </w:r>
            <w:r w:rsidR="00601C80">
              <w:rPr>
                <w:rFonts w:ascii="Times New Roman" w:hAnsi="Times New Roman"/>
                <w:sz w:val="24"/>
                <w:szCs w:val="24"/>
              </w:rPr>
              <w:t>56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/8</w:t>
            </w:r>
            <w:r w:rsidR="00601C80">
              <w:rPr>
                <w:rFonts w:ascii="Times New Roman" w:hAnsi="Times New Roman"/>
                <w:sz w:val="24"/>
                <w:szCs w:val="24"/>
              </w:rPr>
              <w:t>8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33E4" w:rsidRPr="00B433E4" w14:paraId="4A5BB206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EEA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EB5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E93" w14:textId="3DDD99E7" w:rsidR="00703B15" w:rsidRPr="00B433E4" w:rsidRDefault="000D6BF0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601C80">
              <w:rPr>
                <w:rFonts w:ascii="Times New Roman" w:hAnsi="Times New Roman"/>
                <w:sz w:val="24"/>
                <w:szCs w:val="24"/>
              </w:rPr>
              <w:t>85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/</w:t>
            </w:r>
            <w:r w:rsidR="00AF430F"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601C80">
              <w:rPr>
                <w:rFonts w:ascii="Times New Roman" w:hAnsi="Times New Roman"/>
                <w:sz w:val="24"/>
                <w:szCs w:val="24"/>
              </w:rPr>
              <w:t>5,4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33E4" w:rsidRPr="00B433E4" w14:paraId="4E90AA6B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D80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lastRenderedPageBreak/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1DD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075F" w14:textId="450FC4DB" w:rsidR="00703B15" w:rsidRPr="00B433E4" w:rsidRDefault="00601C80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AF430F" w:rsidRPr="00B433E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430F" w:rsidRPr="00B433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430F" w:rsidRPr="00B433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33E4" w:rsidRPr="00B433E4" w14:paraId="5F990AD2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BB9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B50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AE5" w14:textId="18A75A1F" w:rsidR="00703B15" w:rsidRPr="00B433E4" w:rsidRDefault="00AF430F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142/11,6</w:t>
            </w:r>
            <w:r w:rsidR="00956CB5" w:rsidRPr="00B433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33E4" w:rsidRPr="00B433E4" w14:paraId="6156CB90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D02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CBA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B7B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3E4" w:rsidRPr="00B433E4" w14:paraId="2D6EA596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325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87F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2BF" w14:textId="0196B58C" w:rsidR="00703B15" w:rsidRPr="00B433E4" w:rsidRDefault="00601C80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3B15" w:rsidRPr="00B433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33E4" w:rsidRPr="00B433E4" w14:paraId="0104F475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A10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EA1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2D69" w14:textId="151F7E79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</w:t>
            </w:r>
            <w:r w:rsidR="00601C80">
              <w:rPr>
                <w:rFonts w:ascii="Times New Roman" w:hAnsi="Times New Roman"/>
                <w:sz w:val="24"/>
                <w:szCs w:val="24"/>
              </w:rPr>
              <w:t>25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/1</w:t>
            </w:r>
            <w:r w:rsidR="00601C80">
              <w:rPr>
                <w:rFonts w:ascii="Times New Roman" w:hAnsi="Times New Roman"/>
                <w:sz w:val="24"/>
                <w:szCs w:val="24"/>
              </w:rPr>
              <w:t>0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,</w:t>
            </w:r>
            <w:r w:rsidR="00601C80">
              <w:rPr>
                <w:rFonts w:ascii="Times New Roman" w:hAnsi="Times New Roman"/>
                <w:sz w:val="24"/>
                <w:szCs w:val="24"/>
              </w:rPr>
              <w:t>41</w:t>
            </w:r>
            <w:r w:rsidRPr="00B433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433E4" w:rsidRPr="00B433E4" w14:paraId="549804BB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E1C7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EC0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B0C9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B433E4" w:rsidRPr="00B433E4" w14:paraId="1D8F33C7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18F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8CCF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D38" w14:textId="77777777" w:rsidR="00703B15" w:rsidRPr="00B433E4" w:rsidRDefault="00703B15" w:rsidP="00C24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3E4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</w:tr>
      <w:tr w:rsidR="0097497E" w:rsidRPr="00601C80" w14:paraId="18977080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293E" w14:textId="7C9DB342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218" w14:textId="1E5A8899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300" w14:textId="12371739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7497E" w:rsidRPr="00601C80" w14:paraId="3390B359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EC1" w14:textId="6813663C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3D4" w14:textId="66829DAD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22E" w14:textId="3BE7E9FD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65/</w:t>
            </w:r>
            <w:r w:rsidRPr="00601C80">
              <w:rPr>
                <w:rFonts w:ascii="Times New Roman" w:hAnsi="Times New Roman"/>
                <w:i/>
                <w:sz w:val="24"/>
                <w:szCs w:val="24"/>
              </w:rPr>
              <w:t>95,7</w:t>
            </w:r>
            <w:r w:rsidRPr="00601C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7497E" w:rsidRPr="00601C80" w14:paraId="368AAF63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F7E" w14:textId="7DC0148D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D86" w14:textId="4B08573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4F9" w14:textId="1A06BDB0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64/</w:t>
            </w:r>
            <w:r w:rsidRPr="00601C80">
              <w:rPr>
                <w:rFonts w:ascii="Times New Roman" w:hAnsi="Times New Roman"/>
                <w:i/>
                <w:sz w:val="24"/>
                <w:szCs w:val="24"/>
              </w:rPr>
              <w:t>94,1</w:t>
            </w:r>
            <w:r w:rsidRPr="00601C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7497E" w:rsidRPr="00601C80" w14:paraId="62A2DFC7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3505" w14:textId="7AB595AB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24E" w14:textId="0FA7C136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FABD" w14:textId="31ABF7E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2/3%</w:t>
            </w:r>
          </w:p>
        </w:tc>
      </w:tr>
      <w:tr w:rsidR="0097497E" w:rsidRPr="00601C80" w14:paraId="2E32A7E9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B33" w14:textId="3D03CEFC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833" w14:textId="2D52371B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0F8" w14:textId="4618C6A6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2/3%</w:t>
            </w:r>
          </w:p>
        </w:tc>
      </w:tr>
      <w:tr w:rsidR="0097497E" w:rsidRPr="00601C80" w14:paraId="7300C9D0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9DD" w14:textId="7386192F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36B" w14:textId="3F899EDA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B6F" w14:textId="1D9FF52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46/</w:t>
            </w:r>
            <w:r w:rsidRPr="00601C80">
              <w:rPr>
                <w:rFonts w:ascii="Times New Roman" w:hAnsi="Times New Roman"/>
                <w:i/>
                <w:sz w:val="24"/>
                <w:szCs w:val="24"/>
              </w:rPr>
              <w:t>67,7</w:t>
            </w:r>
            <w:r w:rsidRPr="00601C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7497E" w:rsidRPr="00601C80" w14:paraId="48A8FBBB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E43" w14:textId="6BC496A3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A0D1" w14:textId="1C8C987C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5FC5" w14:textId="58C2932E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28/41,2%</w:t>
            </w:r>
          </w:p>
        </w:tc>
      </w:tr>
      <w:tr w:rsidR="0097497E" w:rsidRPr="00601C80" w14:paraId="66A95853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5BE" w14:textId="3EF23D24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794" w14:textId="3B952626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CC2C" w14:textId="63E562DC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18/26,5%</w:t>
            </w:r>
          </w:p>
        </w:tc>
      </w:tr>
      <w:tr w:rsidR="0097497E" w:rsidRPr="00601C80" w14:paraId="18184FA6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5AB" w14:textId="6261B024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89B" w14:textId="720E70B4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27F2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97E" w:rsidRPr="00601C80" w14:paraId="03DDA116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9E2" w14:textId="056FE44C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3759" w14:textId="2F06A0FA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4219" w14:textId="2C5A6CC4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7/10,3%</w:t>
            </w:r>
          </w:p>
        </w:tc>
      </w:tr>
      <w:tr w:rsidR="0097497E" w:rsidRPr="00601C80" w14:paraId="4695361C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0F6" w14:textId="4D9ABC69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182" w14:textId="240B5BCB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B089" w14:textId="62CD4440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22/32,4%</w:t>
            </w:r>
          </w:p>
        </w:tc>
      </w:tr>
      <w:tr w:rsidR="0097497E" w:rsidRPr="00601C80" w14:paraId="74FCF2A2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AECE" w14:textId="02A5552C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E7C" w14:textId="77C02C5B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B93C" w14:textId="2272887C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15/ 22%</w:t>
            </w:r>
          </w:p>
        </w:tc>
      </w:tr>
      <w:tr w:rsidR="0097497E" w:rsidRPr="00601C80" w14:paraId="1323B1A0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7C4" w14:textId="7DC46EAE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7DF" w14:textId="1EEAC66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FC4B" w14:textId="2FCA309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16/23,6%</w:t>
            </w:r>
          </w:p>
        </w:tc>
      </w:tr>
      <w:tr w:rsidR="0097497E" w:rsidRPr="00601C80" w14:paraId="1AAD833F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B93" w14:textId="0B60B4AB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5EF" w14:textId="7AB6DC28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25F" w14:textId="5428D96D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66/97%</w:t>
            </w:r>
          </w:p>
        </w:tc>
      </w:tr>
      <w:tr w:rsidR="0097497E" w:rsidRPr="00601C80" w14:paraId="7558DA92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C3A" w14:textId="0C1B7548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1BB" w14:textId="3E29FDD8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27E" w14:textId="6BFC19BD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66/97%</w:t>
            </w:r>
          </w:p>
        </w:tc>
      </w:tr>
      <w:tr w:rsidR="0097497E" w:rsidRPr="00601C80" w14:paraId="6CCF8629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D8B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D1A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ECF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97E" w:rsidRPr="00601C80" w14:paraId="5C3CDA28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05D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829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7C8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7497E" w:rsidRPr="00601C80" w14:paraId="1C3459BF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1CF4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01C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95A" w14:textId="1B7309CF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97497E" w:rsidRPr="00601C80" w14:paraId="2525DD21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2C5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3C0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1D4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7497E" w:rsidRPr="00601C80" w14:paraId="114036C4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008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2F8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253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7497E" w:rsidRPr="00601C80" w14:paraId="4EA913CB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428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341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711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7497E" w:rsidRPr="00601C80" w14:paraId="54A5D50E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A90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BA8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19A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7497E" w:rsidRPr="00601C80" w14:paraId="10AEC2BC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831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565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ECC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7497E" w:rsidRPr="00601C80" w14:paraId="5528CDBD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6BFC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32C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AC5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7497E" w:rsidRPr="00601C80" w14:paraId="6DD1C8F6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B204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B94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121E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7497E" w:rsidRPr="00601C80" w14:paraId="1D73E2D9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6AD2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208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B48" w14:textId="7B09AECF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12</w:t>
            </w:r>
            <w:r w:rsidR="00601C80">
              <w:rPr>
                <w:rFonts w:ascii="Times New Roman" w:hAnsi="Times New Roman"/>
                <w:sz w:val="24"/>
                <w:szCs w:val="24"/>
              </w:rPr>
              <w:t>00</w:t>
            </w:r>
            <w:r w:rsidRPr="00601C80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</w:tr>
      <w:tr w:rsidR="0097497E" w:rsidRPr="00601C80" w14:paraId="0663A23A" w14:textId="77777777" w:rsidTr="00703B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292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364E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22D" w14:textId="77777777" w:rsidR="0097497E" w:rsidRPr="00601C80" w:rsidRDefault="0097497E" w:rsidP="0097497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C80">
              <w:rPr>
                <w:rFonts w:ascii="Times New Roman" w:hAnsi="Times New Roman"/>
                <w:sz w:val="24"/>
                <w:szCs w:val="24"/>
              </w:rPr>
              <w:t>2,11 кв. м</w:t>
            </w:r>
          </w:p>
        </w:tc>
      </w:tr>
    </w:tbl>
    <w:bookmarkEnd w:id="0"/>
    <w:p w14:paraId="066BCA19" w14:textId="59EDE0B2" w:rsidR="00EC0732" w:rsidRPr="00601C80" w:rsidRDefault="00CB6E32" w:rsidP="00F427A7">
      <w:pPr>
        <w:pStyle w:val="af4"/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C80">
        <w:rPr>
          <w:rFonts w:ascii="Times New Roman" w:hAnsi="Times New Roman"/>
          <w:sz w:val="24"/>
          <w:szCs w:val="24"/>
        </w:rPr>
        <w:t>По итогам самообследования были намечены следующие пути развития школы:</w:t>
      </w:r>
    </w:p>
    <w:p w14:paraId="15D1E0A9" w14:textId="38703CC0" w:rsidR="00CB6E32" w:rsidRPr="00601C80" w:rsidRDefault="00CB6E32" w:rsidP="00931120">
      <w:pPr>
        <w:pStyle w:val="af4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C80">
        <w:rPr>
          <w:rFonts w:ascii="Times New Roman" w:hAnsi="Times New Roman"/>
          <w:sz w:val="24"/>
          <w:szCs w:val="24"/>
        </w:rPr>
        <w:t>Развитие структуры дополнительного образования</w:t>
      </w:r>
      <w:r w:rsidR="00177847" w:rsidRPr="00601C80">
        <w:rPr>
          <w:rFonts w:ascii="Times New Roman" w:hAnsi="Times New Roman"/>
          <w:sz w:val="24"/>
          <w:szCs w:val="24"/>
        </w:rPr>
        <w:t>.</w:t>
      </w:r>
    </w:p>
    <w:p w14:paraId="44D7569C" w14:textId="69A0B3A3" w:rsidR="00177847" w:rsidRPr="00601C80" w:rsidRDefault="00177847" w:rsidP="00177847">
      <w:pPr>
        <w:pStyle w:val="af4"/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601C80">
        <w:rPr>
          <w:rFonts w:ascii="Times New Roman" w:hAnsi="Times New Roman"/>
          <w:sz w:val="24"/>
          <w:szCs w:val="24"/>
          <w:u w:val="single"/>
        </w:rPr>
        <w:t>Пути решения:</w:t>
      </w:r>
    </w:p>
    <w:p w14:paraId="3CC8DE1A" w14:textId="68DB1E38" w:rsidR="0031519E" w:rsidRPr="00601C80" w:rsidRDefault="00747523" w:rsidP="00931120">
      <w:pPr>
        <w:pStyle w:val="af4"/>
        <w:numPr>
          <w:ilvl w:val="0"/>
          <w:numId w:val="23"/>
        </w:numPr>
        <w:shd w:val="clear" w:color="auto" w:fill="FFFFFF" w:themeFill="background1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01C80">
        <w:rPr>
          <w:rFonts w:ascii="Times New Roman" w:hAnsi="Times New Roman"/>
          <w:sz w:val="24"/>
          <w:szCs w:val="24"/>
        </w:rPr>
        <w:t>Разработать новую концепцию дополнительного платного образования, основанную на интегрированных метапредметных кейсах, с учетом запросов родителей.</w:t>
      </w:r>
    </w:p>
    <w:p w14:paraId="274D6CEE" w14:textId="3B87E529" w:rsidR="00177847" w:rsidRPr="00601C80" w:rsidRDefault="00177847" w:rsidP="00931120">
      <w:pPr>
        <w:pStyle w:val="af4"/>
        <w:numPr>
          <w:ilvl w:val="0"/>
          <w:numId w:val="23"/>
        </w:numPr>
        <w:shd w:val="clear" w:color="auto" w:fill="FFFFFF" w:themeFill="background1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01C80">
        <w:rPr>
          <w:rFonts w:ascii="Times New Roman" w:hAnsi="Times New Roman"/>
          <w:sz w:val="24"/>
          <w:szCs w:val="24"/>
        </w:rPr>
        <w:t>Организовать обучение педагогов новым направлениям дополнительного образования.</w:t>
      </w:r>
    </w:p>
    <w:p w14:paraId="19230C6C" w14:textId="39234B25" w:rsidR="00CB6E32" w:rsidRPr="00601C80" w:rsidRDefault="00CB6E32" w:rsidP="00931120">
      <w:pPr>
        <w:pStyle w:val="af4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C80">
        <w:rPr>
          <w:rFonts w:ascii="Times New Roman" w:hAnsi="Times New Roman"/>
          <w:sz w:val="24"/>
          <w:szCs w:val="24"/>
        </w:rPr>
        <w:t>Развитие олимпиадного и конкурсного движения в школе.</w:t>
      </w:r>
      <w:r w:rsidR="0031519E" w:rsidRPr="00601C80">
        <w:rPr>
          <w:rFonts w:ascii="Times New Roman" w:hAnsi="Times New Roman"/>
          <w:sz w:val="24"/>
          <w:szCs w:val="24"/>
        </w:rPr>
        <w:t xml:space="preserve"> </w:t>
      </w:r>
    </w:p>
    <w:p w14:paraId="5F8E9E4F" w14:textId="341CC0DE" w:rsidR="00177847" w:rsidRPr="00601C80" w:rsidRDefault="00177847" w:rsidP="00177847">
      <w:pPr>
        <w:pStyle w:val="af4"/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601C80">
        <w:rPr>
          <w:rFonts w:ascii="Times New Roman" w:hAnsi="Times New Roman"/>
          <w:sz w:val="24"/>
          <w:szCs w:val="24"/>
          <w:u w:val="single"/>
        </w:rPr>
        <w:t>Пути решения:</w:t>
      </w:r>
    </w:p>
    <w:p w14:paraId="4E1FC90F" w14:textId="24E407CE" w:rsidR="00177847" w:rsidRPr="00601C80" w:rsidRDefault="00747523" w:rsidP="00931120">
      <w:pPr>
        <w:pStyle w:val="af4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C80">
        <w:rPr>
          <w:rFonts w:ascii="Times New Roman" w:hAnsi="Times New Roman"/>
          <w:sz w:val="24"/>
          <w:szCs w:val="24"/>
        </w:rPr>
        <w:t>Расширить спектр предметных и метапредметных олимпиад.</w:t>
      </w:r>
    </w:p>
    <w:p w14:paraId="6D11B7C2" w14:textId="56E7983B" w:rsidR="00177847" w:rsidRPr="00601C80" w:rsidRDefault="00177847" w:rsidP="00931120">
      <w:pPr>
        <w:pStyle w:val="af4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C80">
        <w:rPr>
          <w:rFonts w:ascii="Times New Roman" w:hAnsi="Times New Roman"/>
          <w:sz w:val="24"/>
          <w:szCs w:val="24"/>
        </w:rPr>
        <w:t>Мотивировать детей и родителей к участию в конкурсном и олимпиадном движении.</w:t>
      </w:r>
    </w:p>
    <w:p w14:paraId="642178C9" w14:textId="25D89C04" w:rsidR="00CB6E32" w:rsidRPr="00B433E4" w:rsidRDefault="00CB6E32" w:rsidP="00931120">
      <w:pPr>
        <w:pStyle w:val="af4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Сохранени</w:t>
      </w:r>
      <w:r w:rsidR="002F010F" w:rsidRPr="00B433E4">
        <w:rPr>
          <w:rFonts w:ascii="Times New Roman" w:hAnsi="Times New Roman"/>
          <w:sz w:val="24"/>
          <w:szCs w:val="24"/>
        </w:rPr>
        <w:t>е и развитие</w:t>
      </w:r>
      <w:r w:rsidRPr="00B433E4">
        <w:rPr>
          <w:rFonts w:ascii="Times New Roman" w:hAnsi="Times New Roman"/>
          <w:sz w:val="24"/>
          <w:szCs w:val="24"/>
        </w:rPr>
        <w:t xml:space="preserve"> </w:t>
      </w:r>
      <w:r w:rsidR="002F010F" w:rsidRPr="00B433E4">
        <w:rPr>
          <w:rFonts w:ascii="Times New Roman" w:hAnsi="Times New Roman"/>
          <w:sz w:val="24"/>
          <w:szCs w:val="24"/>
        </w:rPr>
        <w:t>системы подготовки к олимпиадам и конкурсам в старших классах.</w:t>
      </w:r>
    </w:p>
    <w:p w14:paraId="01E61AE0" w14:textId="306BA6AC" w:rsidR="006D5CEC" w:rsidRPr="00B433E4" w:rsidRDefault="000B0C19" w:rsidP="00931120">
      <w:pPr>
        <w:pStyle w:val="af4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 xml:space="preserve">Усилить подготовку учащихся </w:t>
      </w:r>
      <w:r w:rsidR="00956CB5" w:rsidRPr="00B433E4">
        <w:rPr>
          <w:rFonts w:ascii="Times New Roman" w:hAnsi="Times New Roman"/>
          <w:sz w:val="24"/>
          <w:szCs w:val="24"/>
        </w:rPr>
        <w:t>7</w:t>
      </w:r>
      <w:r w:rsidRPr="00B433E4">
        <w:rPr>
          <w:rFonts w:ascii="Times New Roman" w:hAnsi="Times New Roman"/>
          <w:sz w:val="24"/>
          <w:szCs w:val="24"/>
        </w:rPr>
        <w:t xml:space="preserve"> классов </w:t>
      </w:r>
      <w:r w:rsidR="00956CB5" w:rsidRPr="00B433E4">
        <w:rPr>
          <w:rFonts w:ascii="Times New Roman" w:hAnsi="Times New Roman"/>
          <w:sz w:val="24"/>
          <w:szCs w:val="24"/>
        </w:rPr>
        <w:t xml:space="preserve">к выполнению ВПР </w:t>
      </w:r>
      <w:r w:rsidRPr="00B433E4">
        <w:rPr>
          <w:rFonts w:ascii="Times New Roman" w:hAnsi="Times New Roman"/>
          <w:sz w:val="24"/>
          <w:szCs w:val="24"/>
        </w:rPr>
        <w:t xml:space="preserve">по </w:t>
      </w:r>
      <w:r w:rsidR="00956CB5" w:rsidRPr="00B433E4">
        <w:rPr>
          <w:rFonts w:ascii="Times New Roman" w:hAnsi="Times New Roman"/>
          <w:sz w:val="24"/>
          <w:szCs w:val="24"/>
        </w:rPr>
        <w:t>истории, 7 – 8 классов по физике.</w:t>
      </w:r>
    </w:p>
    <w:p w14:paraId="2CE5F36C" w14:textId="034BF0A5" w:rsidR="00956CB5" w:rsidRPr="00B433E4" w:rsidRDefault="00956CB5" w:rsidP="00931120">
      <w:pPr>
        <w:pStyle w:val="af4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Повысить объективность выставления отметок по географии и физике в 6 – 8 классах.</w:t>
      </w:r>
    </w:p>
    <w:p w14:paraId="78D0A4E8" w14:textId="397031B0" w:rsidR="002F010F" w:rsidRPr="00B433E4" w:rsidRDefault="004311B8" w:rsidP="00931120">
      <w:pPr>
        <w:pStyle w:val="af4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>Повысить уровень подготовки к ЕГЭ по литературе, истории и английскому языку.</w:t>
      </w:r>
    </w:p>
    <w:p w14:paraId="3617C253" w14:textId="77777777" w:rsidR="000B0C19" w:rsidRPr="00B433E4" w:rsidRDefault="000B0C19" w:rsidP="000B0C19">
      <w:pPr>
        <w:pStyle w:val="af4"/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034DB99" w14:textId="77777777" w:rsidR="00402715" w:rsidRPr="00B433E4" w:rsidRDefault="00402715" w:rsidP="00177847">
      <w:pPr>
        <w:shd w:val="clear" w:color="auto" w:fill="FFFFFF" w:themeFill="background1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ab/>
        <w:t xml:space="preserve">Анализ показателей указывает на то, что </w:t>
      </w:r>
      <w:r w:rsidR="0034708A" w:rsidRPr="00B433E4">
        <w:rPr>
          <w:rFonts w:ascii="Times New Roman" w:hAnsi="Times New Roman"/>
          <w:sz w:val="24"/>
          <w:szCs w:val="24"/>
        </w:rPr>
        <w:t>Школа</w:t>
      </w:r>
      <w:r w:rsidRPr="00B433E4">
        <w:rPr>
          <w:rFonts w:ascii="Times New Roman" w:hAnsi="Times New Roman"/>
          <w:sz w:val="24"/>
          <w:szCs w:val="24"/>
        </w:rPr>
        <w:t xml:space="preserve">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</w:t>
      </w:r>
      <w:r w:rsidRPr="00B433E4">
        <w:rPr>
          <w:rFonts w:ascii="Times New Roman" w:hAnsi="Times New Roman"/>
          <w:sz w:val="24"/>
          <w:szCs w:val="24"/>
        </w:rPr>
        <w:lastRenderedPageBreak/>
        <w:t>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14:paraId="681C5298" w14:textId="2DC82472" w:rsidR="00EC0732" w:rsidRPr="00B433E4" w:rsidRDefault="00402715" w:rsidP="000166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3E4">
        <w:rPr>
          <w:rFonts w:ascii="Times New Roman" w:hAnsi="Times New Roman"/>
          <w:sz w:val="24"/>
          <w:szCs w:val="24"/>
        </w:rPr>
        <w:tab/>
      </w:r>
      <w:r w:rsidR="0034708A" w:rsidRPr="00B433E4">
        <w:rPr>
          <w:rFonts w:ascii="Times New Roman" w:hAnsi="Times New Roman"/>
          <w:sz w:val="24"/>
          <w:szCs w:val="24"/>
        </w:rPr>
        <w:t>Школа</w:t>
      </w:r>
      <w:r w:rsidRPr="00B433E4">
        <w:rPr>
          <w:rFonts w:ascii="Times New Roman" w:hAnsi="Times New Roman"/>
          <w:sz w:val="24"/>
          <w:szCs w:val="24"/>
        </w:rPr>
        <w:t xml:space="preserve">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</w:t>
      </w:r>
      <w:r w:rsidR="00FB448C" w:rsidRPr="00B433E4">
        <w:rPr>
          <w:rFonts w:ascii="Times New Roman" w:hAnsi="Times New Roman"/>
          <w:sz w:val="24"/>
          <w:szCs w:val="24"/>
        </w:rPr>
        <w:t xml:space="preserve">ость и </w:t>
      </w:r>
      <w:r w:rsidRPr="00B433E4">
        <w:rPr>
          <w:rFonts w:ascii="Times New Roman" w:hAnsi="Times New Roman"/>
          <w:sz w:val="24"/>
          <w:szCs w:val="24"/>
        </w:rPr>
        <w:t>качеств</w:t>
      </w:r>
      <w:r w:rsidR="00FB448C" w:rsidRPr="00B433E4">
        <w:rPr>
          <w:rFonts w:ascii="Times New Roman" w:hAnsi="Times New Roman"/>
          <w:sz w:val="24"/>
          <w:szCs w:val="24"/>
        </w:rPr>
        <w:t>о</w:t>
      </w:r>
      <w:r w:rsidRPr="00B433E4">
        <w:rPr>
          <w:rFonts w:ascii="Times New Roman" w:hAnsi="Times New Roman"/>
          <w:sz w:val="24"/>
          <w:szCs w:val="24"/>
        </w:rPr>
        <w:t xml:space="preserve"> результатов образовательных достижений обучающихся.</w:t>
      </w:r>
    </w:p>
    <w:sectPr w:rsidR="00EC0732" w:rsidRPr="00B433E4" w:rsidSect="00C602C2">
      <w:type w:val="continuous"/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2D68" w14:textId="77777777" w:rsidR="00C109B7" w:rsidRDefault="00C109B7" w:rsidP="00FB5819">
      <w:pPr>
        <w:spacing w:after="0" w:line="240" w:lineRule="auto"/>
      </w:pPr>
      <w:r>
        <w:separator/>
      </w:r>
    </w:p>
  </w:endnote>
  <w:endnote w:type="continuationSeparator" w:id="0">
    <w:p w14:paraId="24905E2D" w14:textId="77777777" w:rsidR="00C109B7" w:rsidRDefault="00C109B7" w:rsidP="00FB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8ABF" w14:textId="77777777" w:rsidR="006F2975" w:rsidRDefault="006F297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AE7A2C">
      <w:rPr>
        <w:noProof/>
      </w:rPr>
      <w:t>17</w:t>
    </w:r>
    <w:r>
      <w:rPr>
        <w:noProof/>
      </w:rPr>
      <w:fldChar w:fldCharType="end"/>
    </w:r>
  </w:p>
  <w:p w14:paraId="65E1B274" w14:textId="77777777" w:rsidR="006F2975" w:rsidRDefault="006F297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DB2A" w14:textId="77777777" w:rsidR="006F2975" w:rsidRDefault="006F297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AE7A2C">
      <w:rPr>
        <w:noProof/>
      </w:rPr>
      <w:t>37</w:t>
    </w:r>
    <w:r>
      <w:rPr>
        <w:noProof/>
      </w:rPr>
      <w:fldChar w:fldCharType="end"/>
    </w:r>
  </w:p>
  <w:p w14:paraId="3CDEB30C" w14:textId="77777777" w:rsidR="006F2975" w:rsidRDefault="006F297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F785" w14:textId="77777777" w:rsidR="00C109B7" w:rsidRDefault="00C109B7" w:rsidP="00FB5819">
      <w:pPr>
        <w:spacing w:after="0" w:line="240" w:lineRule="auto"/>
      </w:pPr>
      <w:r>
        <w:separator/>
      </w:r>
    </w:p>
  </w:footnote>
  <w:footnote w:type="continuationSeparator" w:id="0">
    <w:p w14:paraId="1A1C25EA" w14:textId="77777777" w:rsidR="00C109B7" w:rsidRDefault="00C109B7" w:rsidP="00FB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D7C"/>
    <w:multiLevelType w:val="multilevel"/>
    <w:tmpl w:val="9AF8ADA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5"/>
      <w:numFmt w:val="decimal"/>
      <w:lvlText w:val="%1.%2."/>
      <w:lvlJc w:val="left"/>
      <w:pPr>
        <w:ind w:left="1735" w:hanging="720"/>
      </w:pPr>
      <w:rPr>
        <w:rFonts w:hint="default"/>
        <w:i/>
        <w:sz w:val="28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4125" w:hanging="108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514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6515" w:hanging="144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753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8905" w:hanging="180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9920" w:hanging="1800"/>
      </w:pPr>
      <w:rPr>
        <w:rFonts w:hint="default"/>
        <w:i/>
        <w:sz w:val="28"/>
      </w:rPr>
    </w:lvl>
  </w:abstractNum>
  <w:abstractNum w:abstractNumId="1" w15:restartNumberingAfterBreak="0">
    <w:nsid w:val="04AB3745"/>
    <w:multiLevelType w:val="multilevel"/>
    <w:tmpl w:val="6FEE7AB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609276F"/>
    <w:multiLevelType w:val="multilevel"/>
    <w:tmpl w:val="6BECCF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89" w:hanging="744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8" w:hanging="1800"/>
      </w:pPr>
      <w:rPr>
        <w:rFonts w:hint="default"/>
      </w:rPr>
    </w:lvl>
  </w:abstractNum>
  <w:abstractNum w:abstractNumId="3" w15:restartNumberingAfterBreak="0">
    <w:nsid w:val="076D1B76"/>
    <w:multiLevelType w:val="hybridMultilevel"/>
    <w:tmpl w:val="505C42F2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0AB14AAD"/>
    <w:multiLevelType w:val="multilevel"/>
    <w:tmpl w:val="33BADD0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i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sz w:val="28"/>
      </w:rPr>
    </w:lvl>
  </w:abstractNum>
  <w:abstractNum w:abstractNumId="5" w15:restartNumberingAfterBreak="0">
    <w:nsid w:val="0C096FF2"/>
    <w:multiLevelType w:val="hybridMultilevel"/>
    <w:tmpl w:val="EFA8B252"/>
    <w:lvl w:ilvl="0" w:tplc="A7AE5540">
      <w:start w:val="1"/>
      <w:numFmt w:val="decimal"/>
      <w:lvlText w:val="%1)"/>
      <w:lvlJc w:val="left"/>
      <w:pPr>
        <w:ind w:left="142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 w15:restartNumberingAfterBreak="0">
    <w:nsid w:val="0C943146"/>
    <w:multiLevelType w:val="multilevel"/>
    <w:tmpl w:val="901C0C5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96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0250946"/>
    <w:multiLevelType w:val="hybridMultilevel"/>
    <w:tmpl w:val="00D8D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27F8"/>
    <w:multiLevelType w:val="hybridMultilevel"/>
    <w:tmpl w:val="1892F2FC"/>
    <w:lvl w:ilvl="0" w:tplc="55EA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3634C3"/>
    <w:multiLevelType w:val="hybridMultilevel"/>
    <w:tmpl w:val="34D8A828"/>
    <w:lvl w:ilvl="0" w:tplc="F4CA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9D2"/>
    <w:multiLevelType w:val="hybridMultilevel"/>
    <w:tmpl w:val="8E4095B8"/>
    <w:lvl w:ilvl="0" w:tplc="FB2EC72C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94E"/>
    <w:multiLevelType w:val="multilevel"/>
    <w:tmpl w:val="F760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B27F4"/>
    <w:multiLevelType w:val="multilevel"/>
    <w:tmpl w:val="03C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A220C"/>
    <w:multiLevelType w:val="hybridMultilevel"/>
    <w:tmpl w:val="CD9A00CE"/>
    <w:lvl w:ilvl="0" w:tplc="74E0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01FDB"/>
    <w:multiLevelType w:val="hybridMultilevel"/>
    <w:tmpl w:val="4D148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C3C47"/>
    <w:multiLevelType w:val="multilevel"/>
    <w:tmpl w:val="265E50B6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03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6" w:hanging="1800"/>
      </w:pPr>
      <w:rPr>
        <w:rFonts w:hint="default"/>
      </w:rPr>
    </w:lvl>
  </w:abstractNum>
  <w:abstractNum w:abstractNumId="16" w15:restartNumberingAfterBreak="0">
    <w:nsid w:val="3ADE2239"/>
    <w:multiLevelType w:val="hybridMultilevel"/>
    <w:tmpl w:val="54F6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772E"/>
    <w:multiLevelType w:val="hybridMultilevel"/>
    <w:tmpl w:val="C3401A38"/>
    <w:lvl w:ilvl="0" w:tplc="74E0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6622C"/>
    <w:multiLevelType w:val="hybridMultilevel"/>
    <w:tmpl w:val="ECE81BCA"/>
    <w:lvl w:ilvl="0" w:tplc="DB5CF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FF4E49"/>
    <w:multiLevelType w:val="hybridMultilevel"/>
    <w:tmpl w:val="1EF6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661B0"/>
    <w:multiLevelType w:val="hybridMultilevel"/>
    <w:tmpl w:val="FB1890A8"/>
    <w:lvl w:ilvl="0" w:tplc="F4AE3E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F5061"/>
    <w:multiLevelType w:val="multilevel"/>
    <w:tmpl w:val="D3E82784"/>
    <w:lvl w:ilvl="0">
      <w:start w:val="1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273902"/>
    <w:multiLevelType w:val="multilevel"/>
    <w:tmpl w:val="7F06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7C657C"/>
    <w:multiLevelType w:val="multilevel"/>
    <w:tmpl w:val="B0EAB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4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4" w:hanging="2160"/>
      </w:pPr>
      <w:rPr>
        <w:rFonts w:hint="default"/>
      </w:rPr>
    </w:lvl>
  </w:abstractNum>
  <w:abstractNum w:abstractNumId="24" w15:restartNumberingAfterBreak="0">
    <w:nsid w:val="5B5F1540"/>
    <w:multiLevelType w:val="multilevel"/>
    <w:tmpl w:val="CA0E3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0" w:hanging="1800"/>
      </w:pPr>
      <w:rPr>
        <w:rFonts w:hint="default"/>
      </w:rPr>
    </w:lvl>
  </w:abstractNum>
  <w:abstractNum w:abstractNumId="25" w15:restartNumberingAfterBreak="0">
    <w:nsid w:val="5C3228E2"/>
    <w:multiLevelType w:val="hybridMultilevel"/>
    <w:tmpl w:val="27F07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1076E9"/>
    <w:multiLevelType w:val="hybridMultilevel"/>
    <w:tmpl w:val="58AADA6E"/>
    <w:lvl w:ilvl="0" w:tplc="72303A82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2DEC1D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E7572"/>
    <w:multiLevelType w:val="hybridMultilevel"/>
    <w:tmpl w:val="DF2AC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497FA8"/>
    <w:multiLevelType w:val="hybridMultilevel"/>
    <w:tmpl w:val="72EE8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9" w15:restartNumberingAfterBreak="0">
    <w:nsid w:val="784841F2"/>
    <w:multiLevelType w:val="hybridMultilevel"/>
    <w:tmpl w:val="403224A0"/>
    <w:lvl w:ilvl="0" w:tplc="721645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356C3"/>
    <w:multiLevelType w:val="hybridMultilevel"/>
    <w:tmpl w:val="92764DB8"/>
    <w:lvl w:ilvl="0" w:tplc="0406A36C">
      <w:numFmt w:val="bullet"/>
      <w:lvlText w:val="•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1C24B0"/>
    <w:multiLevelType w:val="multilevel"/>
    <w:tmpl w:val="3432BD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 w15:restartNumberingAfterBreak="0">
    <w:nsid w:val="7F801CD4"/>
    <w:multiLevelType w:val="hybridMultilevel"/>
    <w:tmpl w:val="5DAC23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C5C74"/>
    <w:multiLevelType w:val="hybridMultilevel"/>
    <w:tmpl w:val="325430C6"/>
    <w:lvl w:ilvl="0" w:tplc="041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num w:numId="1" w16cid:durableId="1948658885">
    <w:abstractNumId w:val="6"/>
  </w:num>
  <w:num w:numId="2" w16cid:durableId="74674171">
    <w:abstractNumId w:val="27"/>
  </w:num>
  <w:num w:numId="3" w16cid:durableId="1807310342">
    <w:abstractNumId w:val="16"/>
  </w:num>
  <w:num w:numId="4" w16cid:durableId="949437442">
    <w:abstractNumId w:val="13"/>
  </w:num>
  <w:num w:numId="5" w16cid:durableId="1353189052">
    <w:abstractNumId w:val="9"/>
  </w:num>
  <w:num w:numId="6" w16cid:durableId="331638822">
    <w:abstractNumId w:val="3"/>
  </w:num>
  <w:num w:numId="7" w16cid:durableId="587615657">
    <w:abstractNumId w:val="29"/>
  </w:num>
  <w:num w:numId="8" w16cid:durableId="344209099">
    <w:abstractNumId w:val="23"/>
  </w:num>
  <w:num w:numId="9" w16cid:durableId="13975825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4026716">
    <w:abstractNumId w:val="17"/>
  </w:num>
  <w:num w:numId="11" w16cid:durableId="1477799140">
    <w:abstractNumId w:val="19"/>
  </w:num>
  <w:num w:numId="12" w16cid:durableId="1818689888">
    <w:abstractNumId w:val="20"/>
  </w:num>
  <w:num w:numId="13" w16cid:durableId="24143423">
    <w:abstractNumId w:val="30"/>
  </w:num>
  <w:num w:numId="14" w16cid:durableId="245069843">
    <w:abstractNumId w:val="24"/>
  </w:num>
  <w:num w:numId="15" w16cid:durableId="1081368604">
    <w:abstractNumId w:val="15"/>
  </w:num>
  <w:num w:numId="16" w16cid:durableId="155003539">
    <w:abstractNumId w:val="10"/>
  </w:num>
  <w:num w:numId="17" w16cid:durableId="697392465">
    <w:abstractNumId w:val="2"/>
  </w:num>
  <w:num w:numId="18" w16cid:durableId="683173012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024714">
    <w:abstractNumId w:val="1"/>
  </w:num>
  <w:num w:numId="20" w16cid:durableId="411706394">
    <w:abstractNumId w:val="0"/>
  </w:num>
  <w:num w:numId="21" w16cid:durableId="1746338382">
    <w:abstractNumId w:val="4"/>
  </w:num>
  <w:num w:numId="22" w16cid:durableId="1380012852">
    <w:abstractNumId w:val="14"/>
  </w:num>
  <w:num w:numId="23" w16cid:durableId="702827110">
    <w:abstractNumId w:val="7"/>
  </w:num>
  <w:num w:numId="24" w16cid:durableId="1544249952">
    <w:abstractNumId w:val="32"/>
  </w:num>
  <w:num w:numId="25" w16cid:durableId="213155758">
    <w:abstractNumId w:val="33"/>
  </w:num>
  <w:num w:numId="26" w16cid:durableId="127170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7706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8889186">
    <w:abstractNumId w:val="25"/>
  </w:num>
  <w:num w:numId="29" w16cid:durableId="624232962">
    <w:abstractNumId w:val="31"/>
  </w:num>
  <w:num w:numId="30" w16cid:durableId="1291402440">
    <w:abstractNumId w:val="8"/>
  </w:num>
  <w:num w:numId="31" w16cid:durableId="416023946">
    <w:abstractNumId w:val="12"/>
  </w:num>
  <w:num w:numId="32" w16cid:durableId="2028556772">
    <w:abstractNumId w:val="11"/>
  </w:num>
  <w:num w:numId="33" w16cid:durableId="713699481">
    <w:abstractNumId w:val="22"/>
  </w:num>
  <w:num w:numId="34" w16cid:durableId="1772049921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I/7cOQdX4qbyEfs9JvRCBQ4ynApaUTDumeOhwV1XrygHikRA9kX1AjNZVpAOgL98YWOHzS8XoShCaWoVSHsCg==" w:salt="FTe1wiPLP1vZLZu/zxs/K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78"/>
    <w:rsid w:val="00006EB0"/>
    <w:rsid w:val="00010D9B"/>
    <w:rsid w:val="0001390C"/>
    <w:rsid w:val="000166E3"/>
    <w:rsid w:val="00046E83"/>
    <w:rsid w:val="00055700"/>
    <w:rsid w:val="00060441"/>
    <w:rsid w:val="00061D11"/>
    <w:rsid w:val="000633E8"/>
    <w:rsid w:val="000710B3"/>
    <w:rsid w:val="00083B6E"/>
    <w:rsid w:val="00087455"/>
    <w:rsid w:val="00087C14"/>
    <w:rsid w:val="00092D83"/>
    <w:rsid w:val="000965EA"/>
    <w:rsid w:val="000A7A85"/>
    <w:rsid w:val="000B0C19"/>
    <w:rsid w:val="000B2438"/>
    <w:rsid w:val="000B2E2A"/>
    <w:rsid w:val="000C07F6"/>
    <w:rsid w:val="000C3C29"/>
    <w:rsid w:val="000C7A7F"/>
    <w:rsid w:val="000D0FB6"/>
    <w:rsid w:val="000D196F"/>
    <w:rsid w:val="000D6BF0"/>
    <w:rsid w:val="000E1976"/>
    <w:rsid w:val="000E2EFD"/>
    <w:rsid w:val="000E5AEB"/>
    <w:rsid w:val="000E6757"/>
    <w:rsid w:val="000E6BCE"/>
    <w:rsid w:val="000E750A"/>
    <w:rsid w:val="000F1B99"/>
    <w:rsid w:val="000F3784"/>
    <w:rsid w:val="00106D38"/>
    <w:rsid w:val="001115C1"/>
    <w:rsid w:val="001129CA"/>
    <w:rsid w:val="00112AEB"/>
    <w:rsid w:val="00113133"/>
    <w:rsid w:val="0011472D"/>
    <w:rsid w:val="001161F1"/>
    <w:rsid w:val="0012246D"/>
    <w:rsid w:val="00123CD6"/>
    <w:rsid w:val="0013449B"/>
    <w:rsid w:val="00144AC2"/>
    <w:rsid w:val="001538D5"/>
    <w:rsid w:val="00153E83"/>
    <w:rsid w:val="00167E02"/>
    <w:rsid w:val="00170134"/>
    <w:rsid w:val="00172D6C"/>
    <w:rsid w:val="00176F8A"/>
    <w:rsid w:val="00177847"/>
    <w:rsid w:val="001802C7"/>
    <w:rsid w:val="0018279F"/>
    <w:rsid w:val="00184633"/>
    <w:rsid w:val="0018476C"/>
    <w:rsid w:val="00185E29"/>
    <w:rsid w:val="00191654"/>
    <w:rsid w:val="0019268A"/>
    <w:rsid w:val="00193CF3"/>
    <w:rsid w:val="00193FFD"/>
    <w:rsid w:val="00196E06"/>
    <w:rsid w:val="00197D69"/>
    <w:rsid w:val="001A327E"/>
    <w:rsid w:val="001A3975"/>
    <w:rsid w:val="001A52BE"/>
    <w:rsid w:val="001B23C8"/>
    <w:rsid w:val="001B4AA3"/>
    <w:rsid w:val="001B6C36"/>
    <w:rsid w:val="001C0880"/>
    <w:rsid w:val="001C1D23"/>
    <w:rsid w:val="001D6851"/>
    <w:rsid w:val="001E3354"/>
    <w:rsid w:val="001E3F04"/>
    <w:rsid w:val="001F162A"/>
    <w:rsid w:val="001F4CA6"/>
    <w:rsid w:val="001F64F4"/>
    <w:rsid w:val="0020226E"/>
    <w:rsid w:val="002111F8"/>
    <w:rsid w:val="00213F49"/>
    <w:rsid w:val="002157BD"/>
    <w:rsid w:val="00215A53"/>
    <w:rsid w:val="00225934"/>
    <w:rsid w:val="00227E25"/>
    <w:rsid w:val="00240C31"/>
    <w:rsid w:val="0024207F"/>
    <w:rsid w:val="0024255A"/>
    <w:rsid w:val="00255011"/>
    <w:rsid w:val="00257BE5"/>
    <w:rsid w:val="00260885"/>
    <w:rsid w:val="00264CE7"/>
    <w:rsid w:val="002662D5"/>
    <w:rsid w:val="00272CEB"/>
    <w:rsid w:val="00273B1C"/>
    <w:rsid w:val="00274D24"/>
    <w:rsid w:val="00281C6D"/>
    <w:rsid w:val="00284600"/>
    <w:rsid w:val="00285CD5"/>
    <w:rsid w:val="00287147"/>
    <w:rsid w:val="002903CB"/>
    <w:rsid w:val="002941FE"/>
    <w:rsid w:val="002A2943"/>
    <w:rsid w:val="002A7537"/>
    <w:rsid w:val="002C1788"/>
    <w:rsid w:val="002C1B50"/>
    <w:rsid w:val="002C5523"/>
    <w:rsid w:val="002C739F"/>
    <w:rsid w:val="002E2226"/>
    <w:rsid w:val="002E566B"/>
    <w:rsid w:val="002E707E"/>
    <w:rsid w:val="002F010F"/>
    <w:rsid w:val="003039EC"/>
    <w:rsid w:val="00305598"/>
    <w:rsid w:val="00306EAB"/>
    <w:rsid w:val="0031519E"/>
    <w:rsid w:val="00320EFF"/>
    <w:rsid w:val="003225ED"/>
    <w:rsid w:val="00323ED6"/>
    <w:rsid w:val="00334968"/>
    <w:rsid w:val="00335CDB"/>
    <w:rsid w:val="00336A6A"/>
    <w:rsid w:val="0034584F"/>
    <w:rsid w:val="0034708A"/>
    <w:rsid w:val="003514AA"/>
    <w:rsid w:val="003544F7"/>
    <w:rsid w:val="00355624"/>
    <w:rsid w:val="0036275B"/>
    <w:rsid w:val="00364B47"/>
    <w:rsid w:val="00372B2E"/>
    <w:rsid w:val="003752D7"/>
    <w:rsid w:val="0037660D"/>
    <w:rsid w:val="00377568"/>
    <w:rsid w:val="00386DAD"/>
    <w:rsid w:val="00392145"/>
    <w:rsid w:val="00394B98"/>
    <w:rsid w:val="00395C91"/>
    <w:rsid w:val="003A587C"/>
    <w:rsid w:val="003A79CD"/>
    <w:rsid w:val="003B08E8"/>
    <w:rsid w:val="003B2821"/>
    <w:rsid w:val="003B3067"/>
    <w:rsid w:val="003C3619"/>
    <w:rsid w:val="003D2459"/>
    <w:rsid w:val="003D4B85"/>
    <w:rsid w:val="003F6846"/>
    <w:rsid w:val="004001CA"/>
    <w:rsid w:val="00402715"/>
    <w:rsid w:val="004036D8"/>
    <w:rsid w:val="00404C77"/>
    <w:rsid w:val="004057F9"/>
    <w:rsid w:val="00407A85"/>
    <w:rsid w:val="00412287"/>
    <w:rsid w:val="004160BF"/>
    <w:rsid w:val="0041617C"/>
    <w:rsid w:val="004222ED"/>
    <w:rsid w:val="00424444"/>
    <w:rsid w:val="004246F6"/>
    <w:rsid w:val="00424B13"/>
    <w:rsid w:val="00425DAF"/>
    <w:rsid w:val="004311B8"/>
    <w:rsid w:val="00435281"/>
    <w:rsid w:val="00435590"/>
    <w:rsid w:val="004501D0"/>
    <w:rsid w:val="004530BE"/>
    <w:rsid w:val="004564CB"/>
    <w:rsid w:val="004725CD"/>
    <w:rsid w:val="00475519"/>
    <w:rsid w:val="004853ED"/>
    <w:rsid w:val="00487DC1"/>
    <w:rsid w:val="004A3AE0"/>
    <w:rsid w:val="004A4F09"/>
    <w:rsid w:val="004A7D76"/>
    <w:rsid w:val="004A7E2B"/>
    <w:rsid w:val="004B73FA"/>
    <w:rsid w:val="004C7FF0"/>
    <w:rsid w:val="004D14C8"/>
    <w:rsid w:val="004E307D"/>
    <w:rsid w:val="004E3274"/>
    <w:rsid w:val="004F3961"/>
    <w:rsid w:val="005047FD"/>
    <w:rsid w:val="005128B3"/>
    <w:rsid w:val="005170D6"/>
    <w:rsid w:val="00517D51"/>
    <w:rsid w:val="00527372"/>
    <w:rsid w:val="00527660"/>
    <w:rsid w:val="00527AFE"/>
    <w:rsid w:val="005354E3"/>
    <w:rsid w:val="0053601C"/>
    <w:rsid w:val="00537FAB"/>
    <w:rsid w:val="0054050B"/>
    <w:rsid w:val="00541D5A"/>
    <w:rsid w:val="00551FC2"/>
    <w:rsid w:val="005520F6"/>
    <w:rsid w:val="0055413A"/>
    <w:rsid w:val="00555F05"/>
    <w:rsid w:val="00562003"/>
    <w:rsid w:val="0056278F"/>
    <w:rsid w:val="00566BC6"/>
    <w:rsid w:val="00574361"/>
    <w:rsid w:val="005817BD"/>
    <w:rsid w:val="005910B2"/>
    <w:rsid w:val="00593031"/>
    <w:rsid w:val="005954B2"/>
    <w:rsid w:val="005959C5"/>
    <w:rsid w:val="005972C5"/>
    <w:rsid w:val="005A7396"/>
    <w:rsid w:val="005A7992"/>
    <w:rsid w:val="005B737C"/>
    <w:rsid w:val="005C247E"/>
    <w:rsid w:val="005C72B8"/>
    <w:rsid w:val="005E0339"/>
    <w:rsid w:val="005E1FDE"/>
    <w:rsid w:val="005E3174"/>
    <w:rsid w:val="005F2A09"/>
    <w:rsid w:val="005F39E8"/>
    <w:rsid w:val="005F5731"/>
    <w:rsid w:val="005F58EE"/>
    <w:rsid w:val="005F74AD"/>
    <w:rsid w:val="00600B3A"/>
    <w:rsid w:val="00601C80"/>
    <w:rsid w:val="00604584"/>
    <w:rsid w:val="00604E65"/>
    <w:rsid w:val="00611A42"/>
    <w:rsid w:val="00612C08"/>
    <w:rsid w:val="0062043C"/>
    <w:rsid w:val="00623070"/>
    <w:rsid w:val="0063006C"/>
    <w:rsid w:val="00632DC8"/>
    <w:rsid w:val="00634BD9"/>
    <w:rsid w:val="00636DD2"/>
    <w:rsid w:val="0064007A"/>
    <w:rsid w:val="006431A6"/>
    <w:rsid w:val="00643B48"/>
    <w:rsid w:val="00643C74"/>
    <w:rsid w:val="006476B3"/>
    <w:rsid w:val="00652CC3"/>
    <w:rsid w:val="006565D5"/>
    <w:rsid w:val="0065696B"/>
    <w:rsid w:val="006611B2"/>
    <w:rsid w:val="00661DD1"/>
    <w:rsid w:val="00664511"/>
    <w:rsid w:val="00665E22"/>
    <w:rsid w:val="006721EE"/>
    <w:rsid w:val="00675811"/>
    <w:rsid w:val="00686E2F"/>
    <w:rsid w:val="006A382D"/>
    <w:rsid w:val="006A5CCD"/>
    <w:rsid w:val="006B1929"/>
    <w:rsid w:val="006C53BF"/>
    <w:rsid w:val="006C708B"/>
    <w:rsid w:val="006D0778"/>
    <w:rsid w:val="006D32AE"/>
    <w:rsid w:val="006D5CEC"/>
    <w:rsid w:val="006D7455"/>
    <w:rsid w:val="006E0916"/>
    <w:rsid w:val="006E255B"/>
    <w:rsid w:val="006E2ECC"/>
    <w:rsid w:val="006F2975"/>
    <w:rsid w:val="006F6C34"/>
    <w:rsid w:val="006F6FEA"/>
    <w:rsid w:val="00700938"/>
    <w:rsid w:val="00702954"/>
    <w:rsid w:val="00703B15"/>
    <w:rsid w:val="00704B57"/>
    <w:rsid w:val="00707BCA"/>
    <w:rsid w:val="007108B3"/>
    <w:rsid w:val="00717790"/>
    <w:rsid w:val="00722E17"/>
    <w:rsid w:val="00726304"/>
    <w:rsid w:val="00733A05"/>
    <w:rsid w:val="0073470C"/>
    <w:rsid w:val="00734909"/>
    <w:rsid w:val="00740A3B"/>
    <w:rsid w:val="00740B6E"/>
    <w:rsid w:val="007447CA"/>
    <w:rsid w:val="00747523"/>
    <w:rsid w:val="0075002C"/>
    <w:rsid w:val="00750A3B"/>
    <w:rsid w:val="0075416A"/>
    <w:rsid w:val="0075555C"/>
    <w:rsid w:val="007600EA"/>
    <w:rsid w:val="00761D73"/>
    <w:rsid w:val="00770F97"/>
    <w:rsid w:val="00772811"/>
    <w:rsid w:val="00781808"/>
    <w:rsid w:val="00782DD1"/>
    <w:rsid w:val="007A03A2"/>
    <w:rsid w:val="007A319A"/>
    <w:rsid w:val="007A3D77"/>
    <w:rsid w:val="007B175B"/>
    <w:rsid w:val="007B1A25"/>
    <w:rsid w:val="007B23BA"/>
    <w:rsid w:val="007B6F2F"/>
    <w:rsid w:val="007C51AF"/>
    <w:rsid w:val="007D4268"/>
    <w:rsid w:val="007D5A9A"/>
    <w:rsid w:val="007E20C7"/>
    <w:rsid w:val="007E7F47"/>
    <w:rsid w:val="007E7FE1"/>
    <w:rsid w:val="007F4901"/>
    <w:rsid w:val="00800E72"/>
    <w:rsid w:val="008017A7"/>
    <w:rsid w:val="00802079"/>
    <w:rsid w:val="008026AC"/>
    <w:rsid w:val="00807D55"/>
    <w:rsid w:val="008119CF"/>
    <w:rsid w:val="00812819"/>
    <w:rsid w:val="0081527B"/>
    <w:rsid w:val="008154B3"/>
    <w:rsid w:val="00817039"/>
    <w:rsid w:val="00823820"/>
    <w:rsid w:val="008248AC"/>
    <w:rsid w:val="00834C68"/>
    <w:rsid w:val="00836516"/>
    <w:rsid w:val="00844AE9"/>
    <w:rsid w:val="0084717A"/>
    <w:rsid w:val="00847B92"/>
    <w:rsid w:val="00857266"/>
    <w:rsid w:val="00857FC8"/>
    <w:rsid w:val="0086011B"/>
    <w:rsid w:val="00870191"/>
    <w:rsid w:val="008720A5"/>
    <w:rsid w:val="00872C6F"/>
    <w:rsid w:val="00883434"/>
    <w:rsid w:val="00883A1C"/>
    <w:rsid w:val="008841A9"/>
    <w:rsid w:val="008A17AE"/>
    <w:rsid w:val="008A1A14"/>
    <w:rsid w:val="008A4C85"/>
    <w:rsid w:val="008B2EFF"/>
    <w:rsid w:val="008B4D4A"/>
    <w:rsid w:val="008B5A3D"/>
    <w:rsid w:val="008B7DFE"/>
    <w:rsid w:val="008C59C7"/>
    <w:rsid w:val="008C6DBD"/>
    <w:rsid w:val="008D34DA"/>
    <w:rsid w:val="008D4ED0"/>
    <w:rsid w:val="008E16EA"/>
    <w:rsid w:val="008E347B"/>
    <w:rsid w:val="008F5747"/>
    <w:rsid w:val="008F5755"/>
    <w:rsid w:val="009010A6"/>
    <w:rsid w:val="00906263"/>
    <w:rsid w:val="0091347F"/>
    <w:rsid w:val="0091379A"/>
    <w:rsid w:val="00921EF8"/>
    <w:rsid w:val="00924672"/>
    <w:rsid w:val="00927BC2"/>
    <w:rsid w:val="00931120"/>
    <w:rsid w:val="0093171F"/>
    <w:rsid w:val="00931BCD"/>
    <w:rsid w:val="00932EE1"/>
    <w:rsid w:val="00936E6B"/>
    <w:rsid w:val="009414BB"/>
    <w:rsid w:val="00941BBE"/>
    <w:rsid w:val="00942A67"/>
    <w:rsid w:val="009438A4"/>
    <w:rsid w:val="009449A3"/>
    <w:rsid w:val="00956CB5"/>
    <w:rsid w:val="00957CEB"/>
    <w:rsid w:val="00960C17"/>
    <w:rsid w:val="00961265"/>
    <w:rsid w:val="009662BE"/>
    <w:rsid w:val="00967964"/>
    <w:rsid w:val="0097169C"/>
    <w:rsid w:val="0097497E"/>
    <w:rsid w:val="0097716E"/>
    <w:rsid w:val="0098059B"/>
    <w:rsid w:val="00992760"/>
    <w:rsid w:val="0099555D"/>
    <w:rsid w:val="009A4952"/>
    <w:rsid w:val="009B7664"/>
    <w:rsid w:val="009D3B08"/>
    <w:rsid w:val="009D63F1"/>
    <w:rsid w:val="009E1015"/>
    <w:rsid w:val="009F17B8"/>
    <w:rsid w:val="009F5546"/>
    <w:rsid w:val="00A02E28"/>
    <w:rsid w:val="00A04EDE"/>
    <w:rsid w:val="00A06430"/>
    <w:rsid w:val="00A27083"/>
    <w:rsid w:val="00A31D1F"/>
    <w:rsid w:val="00A41AB1"/>
    <w:rsid w:val="00A43640"/>
    <w:rsid w:val="00A47D79"/>
    <w:rsid w:val="00A52C92"/>
    <w:rsid w:val="00A55F07"/>
    <w:rsid w:val="00A6233E"/>
    <w:rsid w:val="00A6531A"/>
    <w:rsid w:val="00A7278A"/>
    <w:rsid w:val="00A7402A"/>
    <w:rsid w:val="00A75F8B"/>
    <w:rsid w:val="00A96338"/>
    <w:rsid w:val="00A9670A"/>
    <w:rsid w:val="00AA231B"/>
    <w:rsid w:val="00AA30B8"/>
    <w:rsid w:val="00AA474D"/>
    <w:rsid w:val="00AB06AF"/>
    <w:rsid w:val="00AB459E"/>
    <w:rsid w:val="00AB6DC6"/>
    <w:rsid w:val="00AB6F20"/>
    <w:rsid w:val="00AC0056"/>
    <w:rsid w:val="00AC0CEE"/>
    <w:rsid w:val="00AC2E05"/>
    <w:rsid w:val="00AD38A6"/>
    <w:rsid w:val="00AD3C72"/>
    <w:rsid w:val="00AD4F9D"/>
    <w:rsid w:val="00AD622B"/>
    <w:rsid w:val="00AE0C08"/>
    <w:rsid w:val="00AE7A2C"/>
    <w:rsid w:val="00AF168D"/>
    <w:rsid w:val="00AF430F"/>
    <w:rsid w:val="00B046BB"/>
    <w:rsid w:val="00B14BAC"/>
    <w:rsid w:val="00B15951"/>
    <w:rsid w:val="00B2065C"/>
    <w:rsid w:val="00B230A6"/>
    <w:rsid w:val="00B24268"/>
    <w:rsid w:val="00B24858"/>
    <w:rsid w:val="00B255EC"/>
    <w:rsid w:val="00B263D1"/>
    <w:rsid w:val="00B31E5D"/>
    <w:rsid w:val="00B433E4"/>
    <w:rsid w:val="00B45340"/>
    <w:rsid w:val="00B46D66"/>
    <w:rsid w:val="00B47632"/>
    <w:rsid w:val="00B56F44"/>
    <w:rsid w:val="00B60D22"/>
    <w:rsid w:val="00B610EF"/>
    <w:rsid w:val="00B61352"/>
    <w:rsid w:val="00B64773"/>
    <w:rsid w:val="00B6555D"/>
    <w:rsid w:val="00B6795B"/>
    <w:rsid w:val="00B748DC"/>
    <w:rsid w:val="00B755EA"/>
    <w:rsid w:val="00B76CED"/>
    <w:rsid w:val="00B770A1"/>
    <w:rsid w:val="00B8416B"/>
    <w:rsid w:val="00B84E59"/>
    <w:rsid w:val="00B86005"/>
    <w:rsid w:val="00B87B8F"/>
    <w:rsid w:val="00B90199"/>
    <w:rsid w:val="00B91D20"/>
    <w:rsid w:val="00B93FE1"/>
    <w:rsid w:val="00BA0F82"/>
    <w:rsid w:val="00BA22EB"/>
    <w:rsid w:val="00BA3C75"/>
    <w:rsid w:val="00BA4615"/>
    <w:rsid w:val="00BA7566"/>
    <w:rsid w:val="00BA7C80"/>
    <w:rsid w:val="00BC5C2B"/>
    <w:rsid w:val="00BD37C3"/>
    <w:rsid w:val="00BD7716"/>
    <w:rsid w:val="00BE2A01"/>
    <w:rsid w:val="00BE3615"/>
    <w:rsid w:val="00BE54A3"/>
    <w:rsid w:val="00BF53E1"/>
    <w:rsid w:val="00C058C1"/>
    <w:rsid w:val="00C074BE"/>
    <w:rsid w:val="00C078D2"/>
    <w:rsid w:val="00C109B7"/>
    <w:rsid w:val="00C11850"/>
    <w:rsid w:val="00C14F9A"/>
    <w:rsid w:val="00C2464C"/>
    <w:rsid w:val="00C271FD"/>
    <w:rsid w:val="00C3239E"/>
    <w:rsid w:val="00C43BE3"/>
    <w:rsid w:val="00C44846"/>
    <w:rsid w:val="00C45222"/>
    <w:rsid w:val="00C50921"/>
    <w:rsid w:val="00C54576"/>
    <w:rsid w:val="00C602C2"/>
    <w:rsid w:val="00C61A03"/>
    <w:rsid w:val="00C65E40"/>
    <w:rsid w:val="00C66020"/>
    <w:rsid w:val="00C7248E"/>
    <w:rsid w:val="00C73A9D"/>
    <w:rsid w:val="00C7756D"/>
    <w:rsid w:val="00C825A4"/>
    <w:rsid w:val="00C845DF"/>
    <w:rsid w:val="00C95116"/>
    <w:rsid w:val="00CA3445"/>
    <w:rsid w:val="00CA362E"/>
    <w:rsid w:val="00CA5E59"/>
    <w:rsid w:val="00CB07DB"/>
    <w:rsid w:val="00CB6E32"/>
    <w:rsid w:val="00CB71F0"/>
    <w:rsid w:val="00CC205C"/>
    <w:rsid w:val="00CC5BB9"/>
    <w:rsid w:val="00CD1CC8"/>
    <w:rsid w:val="00CE0D1C"/>
    <w:rsid w:val="00CF1CDE"/>
    <w:rsid w:val="00CF5F83"/>
    <w:rsid w:val="00CF6AAD"/>
    <w:rsid w:val="00D007EB"/>
    <w:rsid w:val="00D02176"/>
    <w:rsid w:val="00D0217D"/>
    <w:rsid w:val="00D02519"/>
    <w:rsid w:val="00D03057"/>
    <w:rsid w:val="00D11249"/>
    <w:rsid w:val="00D25EF2"/>
    <w:rsid w:val="00D316C4"/>
    <w:rsid w:val="00D31D26"/>
    <w:rsid w:val="00D4625E"/>
    <w:rsid w:val="00D46AA0"/>
    <w:rsid w:val="00D4706B"/>
    <w:rsid w:val="00D61B07"/>
    <w:rsid w:val="00D62A07"/>
    <w:rsid w:val="00D6416A"/>
    <w:rsid w:val="00D64780"/>
    <w:rsid w:val="00D658A3"/>
    <w:rsid w:val="00D65E41"/>
    <w:rsid w:val="00D67C06"/>
    <w:rsid w:val="00D70415"/>
    <w:rsid w:val="00D72D2B"/>
    <w:rsid w:val="00D73602"/>
    <w:rsid w:val="00D744DC"/>
    <w:rsid w:val="00D77708"/>
    <w:rsid w:val="00D77A63"/>
    <w:rsid w:val="00D77B16"/>
    <w:rsid w:val="00D84113"/>
    <w:rsid w:val="00D848BF"/>
    <w:rsid w:val="00D85B51"/>
    <w:rsid w:val="00D931B3"/>
    <w:rsid w:val="00D93523"/>
    <w:rsid w:val="00D9741F"/>
    <w:rsid w:val="00DA1D46"/>
    <w:rsid w:val="00DA26DE"/>
    <w:rsid w:val="00DA29B8"/>
    <w:rsid w:val="00DA36FB"/>
    <w:rsid w:val="00DA42C0"/>
    <w:rsid w:val="00DA53CF"/>
    <w:rsid w:val="00DC0DE8"/>
    <w:rsid w:val="00DC3BFB"/>
    <w:rsid w:val="00DD6E13"/>
    <w:rsid w:val="00DE2C62"/>
    <w:rsid w:val="00DF2276"/>
    <w:rsid w:val="00E02794"/>
    <w:rsid w:val="00E02DD8"/>
    <w:rsid w:val="00E03CA2"/>
    <w:rsid w:val="00E15A0E"/>
    <w:rsid w:val="00E17C49"/>
    <w:rsid w:val="00E21A91"/>
    <w:rsid w:val="00E33084"/>
    <w:rsid w:val="00E33CCE"/>
    <w:rsid w:val="00E41DA6"/>
    <w:rsid w:val="00E53AC2"/>
    <w:rsid w:val="00E577A5"/>
    <w:rsid w:val="00E60894"/>
    <w:rsid w:val="00E71DB2"/>
    <w:rsid w:val="00E77710"/>
    <w:rsid w:val="00E87401"/>
    <w:rsid w:val="00E90D20"/>
    <w:rsid w:val="00E92CA1"/>
    <w:rsid w:val="00EA429F"/>
    <w:rsid w:val="00EB2760"/>
    <w:rsid w:val="00EB4172"/>
    <w:rsid w:val="00EB66CA"/>
    <w:rsid w:val="00EC0732"/>
    <w:rsid w:val="00EC5BE3"/>
    <w:rsid w:val="00EC7555"/>
    <w:rsid w:val="00ED04EB"/>
    <w:rsid w:val="00EE3D79"/>
    <w:rsid w:val="00EE5F5E"/>
    <w:rsid w:val="00EE7A3C"/>
    <w:rsid w:val="00EF029A"/>
    <w:rsid w:val="00EF6F07"/>
    <w:rsid w:val="00EF7B86"/>
    <w:rsid w:val="00F00DEF"/>
    <w:rsid w:val="00F32B57"/>
    <w:rsid w:val="00F33966"/>
    <w:rsid w:val="00F37D83"/>
    <w:rsid w:val="00F427A7"/>
    <w:rsid w:val="00F4359F"/>
    <w:rsid w:val="00F575F6"/>
    <w:rsid w:val="00F61532"/>
    <w:rsid w:val="00F62D53"/>
    <w:rsid w:val="00F64D6A"/>
    <w:rsid w:val="00F75837"/>
    <w:rsid w:val="00F8189D"/>
    <w:rsid w:val="00F825AF"/>
    <w:rsid w:val="00F84C0F"/>
    <w:rsid w:val="00F84F1A"/>
    <w:rsid w:val="00F90BF3"/>
    <w:rsid w:val="00FA26A3"/>
    <w:rsid w:val="00FA2AC9"/>
    <w:rsid w:val="00FA364D"/>
    <w:rsid w:val="00FA7BED"/>
    <w:rsid w:val="00FB06EC"/>
    <w:rsid w:val="00FB0F19"/>
    <w:rsid w:val="00FB1874"/>
    <w:rsid w:val="00FB448C"/>
    <w:rsid w:val="00FB5819"/>
    <w:rsid w:val="00FD1474"/>
    <w:rsid w:val="00FD1F6F"/>
    <w:rsid w:val="00FD365C"/>
    <w:rsid w:val="00FD3FF0"/>
    <w:rsid w:val="00FD61BC"/>
    <w:rsid w:val="00FD6630"/>
    <w:rsid w:val="00FE03CD"/>
    <w:rsid w:val="00FE4AF6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8271"/>
  <w15:docId w15:val="{AB45AF77-3D29-4A0E-85ED-A144206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7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B58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7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A42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D0778"/>
    <w:pPr>
      <w:ind w:left="720"/>
      <w:contextualSpacing/>
    </w:pPr>
  </w:style>
  <w:style w:type="character" w:customStyle="1" w:styleId="a6">
    <w:name w:val="Основной текст_"/>
    <w:link w:val="11"/>
    <w:rsid w:val="006D0778"/>
    <w:rPr>
      <w:rFonts w:ascii="Times New Roman" w:eastAsia="Times New Roman" w:hAnsi="Times New Roman"/>
      <w:spacing w:val="3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6"/>
    <w:rsid w:val="006D0778"/>
    <w:pPr>
      <w:widowControl w:val="0"/>
      <w:shd w:val="clear" w:color="auto" w:fill="FFFFFF"/>
      <w:spacing w:after="0" w:line="365" w:lineRule="exact"/>
      <w:ind w:hanging="640"/>
    </w:pPr>
    <w:rPr>
      <w:rFonts w:ascii="Times New Roman" w:eastAsia="Times New Roman" w:hAnsi="Times New Roman"/>
      <w:spacing w:val="3"/>
      <w:sz w:val="29"/>
      <w:szCs w:val="29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6D07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D0778"/>
    <w:rPr>
      <w:rFonts w:ascii="Calibri" w:eastAsia="Calibri" w:hAnsi="Calibri" w:cs="Times New Roman"/>
      <w:sz w:val="16"/>
      <w:szCs w:val="16"/>
    </w:rPr>
  </w:style>
  <w:style w:type="character" w:styleId="a7">
    <w:name w:val="Hyperlink"/>
    <w:uiPriority w:val="99"/>
    <w:unhideWhenUsed/>
    <w:rsid w:val="006D32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0643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53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263"/>
  </w:style>
  <w:style w:type="paragraph" w:customStyle="1" w:styleId="2">
    <w:name w:val="Основной текст2"/>
    <w:basedOn w:val="a"/>
    <w:rsid w:val="00334968"/>
    <w:pPr>
      <w:widowControl w:val="0"/>
      <w:shd w:val="clear" w:color="auto" w:fill="FFFFFF"/>
      <w:spacing w:after="0" w:line="317" w:lineRule="exact"/>
      <w:ind w:hanging="66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0pt">
    <w:name w:val="Основной текст + Полужирный;Интервал 0 pt"/>
    <w:rsid w:val="00334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styleId="ab">
    <w:name w:val="Strong"/>
    <w:uiPriority w:val="22"/>
    <w:qFormat/>
    <w:rsid w:val="00334968"/>
    <w:rPr>
      <w:b/>
      <w:bCs/>
    </w:rPr>
  </w:style>
  <w:style w:type="character" w:customStyle="1" w:styleId="10">
    <w:name w:val="Заголовок 1 Знак"/>
    <w:link w:val="1"/>
    <w:rsid w:val="00FB58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3">
    <w:name w:val="Основной текст (3)_"/>
    <w:link w:val="34"/>
    <w:rsid w:val="00FB581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B5819"/>
    <w:pPr>
      <w:widowControl w:val="0"/>
      <w:shd w:val="clear" w:color="auto" w:fill="FFFFFF"/>
      <w:spacing w:before="120" w:after="0" w:line="322" w:lineRule="exact"/>
      <w:ind w:hanging="40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Plain Text"/>
    <w:basedOn w:val="a"/>
    <w:link w:val="ad"/>
    <w:rsid w:val="00FB581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FB581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5819"/>
  </w:style>
  <w:style w:type="paragraph" w:styleId="af0">
    <w:name w:val="footer"/>
    <w:basedOn w:val="a"/>
    <w:link w:val="af1"/>
    <w:uiPriority w:val="99"/>
    <w:unhideWhenUsed/>
    <w:rsid w:val="00FB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5819"/>
  </w:style>
  <w:style w:type="character" w:customStyle="1" w:styleId="12">
    <w:name w:val="Основной текст Знак1"/>
    <w:uiPriority w:val="99"/>
    <w:rsid w:val="005C72B8"/>
    <w:rPr>
      <w:rFonts w:ascii="Times New Roman" w:hAnsi="Times New Roman" w:cs="Times New Roman"/>
      <w:spacing w:val="12"/>
      <w:shd w:val="clear" w:color="auto" w:fill="FFFFFF"/>
    </w:rPr>
  </w:style>
  <w:style w:type="paragraph" w:customStyle="1" w:styleId="western">
    <w:name w:val="western"/>
    <w:basedOn w:val="a"/>
    <w:uiPriority w:val="99"/>
    <w:rsid w:val="007E20C7"/>
    <w:pPr>
      <w:spacing w:before="100" w:beforeAutospacing="1" w:after="115" w:line="240" w:lineRule="auto"/>
      <w:jc w:val="both"/>
    </w:pPr>
    <w:rPr>
      <w:rFonts w:eastAsia="Times New Roman" w:cs="Calibri"/>
      <w:color w:val="000000"/>
      <w:lang w:eastAsia="ru-RU"/>
    </w:rPr>
  </w:style>
  <w:style w:type="character" w:customStyle="1" w:styleId="highlight">
    <w:name w:val="highlight"/>
    <w:uiPriority w:val="99"/>
    <w:rsid w:val="007E20C7"/>
    <w:rPr>
      <w:rFonts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2662D5"/>
  </w:style>
  <w:style w:type="character" w:styleId="af2">
    <w:name w:val="Emphasis"/>
    <w:uiPriority w:val="20"/>
    <w:qFormat/>
    <w:rsid w:val="002662D5"/>
    <w:rPr>
      <w:i/>
      <w:iCs/>
    </w:rPr>
  </w:style>
  <w:style w:type="numbering" w:customStyle="1" w:styleId="20">
    <w:name w:val="Нет списка2"/>
    <w:next w:val="a2"/>
    <w:uiPriority w:val="99"/>
    <w:semiHidden/>
    <w:unhideWhenUsed/>
    <w:rsid w:val="00836516"/>
  </w:style>
  <w:style w:type="character" w:customStyle="1" w:styleId="30">
    <w:name w:val="Заголовок 3 Знак"/>
    <w:link w:val="3"/>
    <w:uiPriority w:val="9"/>
    <w:semiHidden/>
    <w:rsid w:val="00BA3C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3">
    <w:name w:val="FollowedHyperlink"/>
    <w:uiPriority w:val="99"/>
    <w:semiHidden/>
    <w:unhideWhenUsed/>
    <w:rsid w:val="00BA3C75"/>
    <w:rPr>
      <w:color w:val="800080"/>
      <w:u w:val="single"/>
    </w:rPr>
  </w:style>
  <w:style w:type="character" w:customStyle="1" w:styleId="txt">
    <w:name w:val="txt"/>
    <w:rsid w:val="008F5755"/>
  </w:style>
  <w:style w:type="paragraph" w:customStyle="1" w:styleId="310">
    <w:name w:val="Основной текст (3)1"/>
    <w:basedOn w:val="a"/>
    <w:rsid w:val="00C845DF"/>
    <w:pPr>
      <w:widowControl w:val="0"/>
      <w:shd w:val="clear" w:color="auto" w:fill="FFFFFF"/>
      <w:spacing w:before="1080" w:after="420" w:line="240" w:lineRule="atLeast"/>
      <w:ind w:hanging="540"/>
    </w:pPr>
    <w:rPr>
      <w:rFonts w:eastAsiaTheme="minorHAnsi" w:cs="Calibri"/>
      <w:sz w:val="61"/>
      <w:szCs w:val="61"/>
    </w:rPr>
  </w:style>
  <w:style w:type="character" w:customStyle="1" w:styleId="40">
    <w:name w:val="Заголовок 4 Знак"/>
    <w:basedOn w:val="a0"/>
    <w:link w:val="4"/>
    <w:uiPriority w:val="9"/>
    <w:rsid w:val="00DA42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35">
    <w:name w:val="Body Text Indent 3"/>
    <w:basedOn w:val="a"/>
    <w:link w:val="36"/>
    <w:uiPriority w:val="99"/>
    <w:unhideWhenUsed/>
    <w:rsid w:val="008B5A3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8B5A3D"/>
    <w:rPr>
      <w:sz w:val="16"/>
      <w:szCs w:val="16"/>
      <w:lang w:eastAsia="en-US"/>
    </w:rPr>
  </w:style>
  <w:style w:type="paragraph" w:styleId="af4">
    <w:name w:val="Body Text"/>
    <w:basedOn w:val="a"/>
    <w:link w:val="af5"/>
    <w:uiPriority w:val="99"/>
    <w:unhideWhenUsed/>
    <w:rsid w:val="00EC073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0732"/>
    <w:rPr>
      <w:sz w:val="22"/>
      <w:szCs w:val="22"/>
      <w:lang w:eastAsia="en-US"/>
    </w:rPr>
  </w:style>
  <w:style w:type="character" w:customStyle="1" w:styleId="cap11">
    <w:name w:val="cap11"/>
    <w:basedOn w:val="a0"/>
    <w:rsid w:val="004036D8"/>
  </w:style>
  <w:style w:type="paragraph" w:customStyle="1" w:styleId="pc">
    <w:name w:val="pc"/>
    <w:basedOn w:val="a"/>
    <w:rsid w:val="00D77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6721E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721EE"/>
    <w:pPr>
      <w:spacing w:after="100"/>
      <w:ind w:left="220"/>
    </w:pPr>
  </w:style>
  <w:style w:type="paragraph" w:styleId="af7">
    <w:name w:val="No Spacing"/>
    <w:link w:val="af8"/>
    <w:uiPriority w:val="1"/>
    <w:qFormat/>
    <w:rsid w:val="00B263D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B263D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atches">
    <w:name w:val="matches"/>
    <w:basedOn w:val="a0"/>
    <w:rsid w:val="00800E72"/>
  </w:style>
  <w:style w:type="table" w:customStyle="1" w:styleId="51">
    <w:name w:val="Таблица простая 51"/>
    <w:basedOn w:val="a1"/>
    <w:uiPriority w:val="45"/>
    <w:rsid w:val="00CB6E3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CB6E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1">
    <w:name w:val="Таблица простая 31"/>
    <w:basedOn w:val="a1"/>
    <w:uiPriority w:val="43"/>
    <w:rsid w:val="00CB6E3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0">
    <w:name w:val="Таблица простая 21"/>
    <w:basedOn w:val="a1"/>
    <w:uiPriority w:val="42"/>
    <w:rsid w:val="00CB6E3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372B2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1"/>
    <w:qFormat/>
    <w:locked/>
    <w:rsid w:val="003B3067"/>
    <w:rPr>
      <w:sz w:val="22"/>
      <w:szCs w:val="22"/>
      <w:lang w:eastAsia="en-US"/>
    </w:rPr>
  </w:style>
  <w:style w:type="character" w:customStyle="1" w:styleId="fill">
    <w:name w:val="fill"/>
    <w:basedOn w:val="a0"/>
    <w:rsid w:val="00E92CA1"/>
  </w:style>
  <w:style w:type="character" w:customStyle="1" w:styleId="sfwc">
    <w:name w:val="sfwc"/>
    <w:basedOn w:val="a0"/>
    <w:rsid w:val="003D2459"/>
  </w:style>
  <w:style w:type="paragraph" w:customStyle="1" w:styleId="db9fe9049761426654245bb2dd862eecmsonormal">
    <w:name w:val="db9fe9049761426654245bb2dd862eecmsonormal"/>
    <w:basedOn w:val="a"/>
    <w:rsid w:val="003D2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9130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61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1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3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9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9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6">
          <w:marLeft w:val="-330"/>
          <w:marRight w:val="-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45" Type="http://schemas.openxmlformats.org/officeDocument/2006/relationships/hyperlink" Target="http://school2.perm.ru/img/file.php?r=506743453&amp;id_file=4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4" Type="http://schemas.openxmlformats.org/officeDocument/2006/relationships/hyperlink" Target="http://school2.perm.ru/img/file.php?r=506743453&amp;id_file=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2.perm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7828-2D6C-4F36-9EC1-38EDCDE0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12552</Words>
  <Characters>71551</Characters>
  <Application>Microsoft Office Word</Application>
  <DocSecurity>8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83936</CharactersWithSpaces>
  <SharedDoc>false</SharedDoc>
  <HLinks>
    <vt:vector size="6" baseType="variant">
      <vt:variant>
        <vt:i4>3407972</vt:i4>
      </vt:variant>
      <vt:variant>
        <vt:i4>0</vt:i4>
      </vt:variant>
      <vt:variant>
        <vt:i4>0</vt:i4>
      </vt:variant>
      <vt:variant>
        <vt:i4>5</vt:i4>
      </vt:variant>
      <vt:variant>
        <vt:lpwstr>http://www.school2.perm.ru/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2024-04-17T11:25:00Z</cp:lastPrinted>
  <dcterms:created xsi:type="dcterms:W3CDTF">2024-04-18T04:50:00Z</dcterms:created>
  <dcterms:modified xsi:type="dcterms:W3CDTF">2024-04-19T08:27:00Z</dcterms:modified>
</cp:coreProperties>
</file>